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13" w:rsidRDefault="005B2C72" w:rsidP="00120613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120613" w:rsidRPr="00120613">
        <w:rPr>
          <w:rFonts w:ascii="Times New Roman" w:hAnsi="Times New Roman" w:cs="Times New Roman"/>
          <w:b/>
          <w:sz w:val="34"/>
          <w:szCs w:val="34"/>
        </w:rPr>
        <w:t>Внимание! Запрет выжигания сухой травы!</w:t>
      </w:r>
    </w:p>
    <w:p w:rsidR="00120613" w:rsidRPr="00120613" w:rsidRDefault="00120613" w:rsidP="00120613">
      <w:p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20613" w:rsidRDefault="00120613" w:rsidP="005B2C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4674F30" wp14:editId="6400703E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613" w:rsidRDefault="00120613" w:rsidP="005B2C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679CF" w:rsidRPr="005B2C72" w:rsidRDefault="005B2C72" w:rsidP="005B2C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B2C72">
        <w:rPr>
          <w:rFonts w:ascii="Times New Roman" w:hAnsi="Times New Roman" w:cs="Times New Roman"/>
          <w:sz w:val="30"/>
          <w:szCs w:val="30"/>
        </w:rPr>
        <w:t>Министерство по чрезвычайным ситуациям Республики Беларусь информирует: ежегодно в весенний период увеличивается количество пожаров, возникающих в результате сжигания прошлогодней сухой растительности. Что бы избежать чрезвычайной ситуации своевременно убирайте прошлогоднюю траву и сгораемый мусор. Ответственность за пожарную безопасность индивидуальных жилых домов, надворных построек несут их владельцы. Обнаружив пожар, необходимо принять меры по его тушению. Если невозможно потушить своими силами, необходимо позвонить в службу спасения «101» или «112».</w:t>
      </w:r>
    </w:p>
    <w:p w:rsidR="005B2C72" w:rsidRPr="005B2C72" w:rsidRDefault="005B2C72" w:rsidP="005B2C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5B2C72">
        <w:rPr>
          <w:rFonts w:ascii="Times New Roman" w:hAnsi="Times New Roman" w:cs="Times New Roman"/>
          <w:sz w:val="30"/>
          <w:szCs w:val="30"/>
        </w:rPr>
        <w:t>С приходом весны взрослые и дети всё чаще выезжают за город, на дачу, на отдых и т.д. Многие наводят порядок на приусадебных участках, а кто-то, выезжая на природу, готовит шашлыки. Очень часто при наведении порядка сжигают мусор или прошлогоднюю растительность, что не желательно делать. Огонь может стать не контролируемым и распространиться на более масштабные территории. Каждый год по вине человека наноситься огромный вред природе.</w:t>
      </w:r>
    </w:p>
    <w:p w:rsidR="005B2C72" w:rsidRPr="005B2C72" w:rsidRDefault="005B2C72" w:rsidP="005B2C7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5B2C72">
        <w:rPr>
          <w:rFonts w:ascii="Times New Roman" w:hAnsi="Times New Roman" w:cs="Times New Roman"/>
          <w:sz w:val="30"/>
          <w:szCs w:val="30"/>
        </w:rPr>
        <w:t>В огне гибнут звери и пресмыкающиеся, особенно новорожденные зайчата, ежи, жабы, лягушки.</w:t>
      </w: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2C72">
        <w:rPr>
          <w:rFonts w:ascii="Times New Roman" w:hAnsi="Times New Roman" w:cs="Times New Roman"/>
          <w:sz w:val="30"/>
          <w:szCs w:val="30"/>
        </w:rPr>
        <w:lastRenderedPageBreak/>
        <w:t>Огонь уничтожает кладки и места гнездования пернатых: страдают кряквы, чибисы, травники, бекасы, овсянки, жаворонки, луговые коньки. С выжженных мест птицы уходят.</w:t>
      </w: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2C72">
        <w:rPr>
          <w:rFonts w:ascii="Times New Roman" w:hAnsi="Times New Roman" w:cs="Times New Roman"/>
          <w:sz w:val="30"/>
          <w:szCs w:val="30"/>
        </w:rPr>
        <w:t>Горят божьи коровки, жужелицы, дождевые черви и многие другие насекомые, их личинки и куколки. Гибнут полезные насекомые, истребляющие садовых и огородных вредителей, участвующие в процессе почвообразования.</w:t>
      </w: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5B2C72">
        <w:rPr>
          <w:rFonts w:ascii="Times New Roman" w:hAnsi="Times New Roman" w:cs="Times New Roman"/>
          <w:sz w:val="30"/>
          <w:szCs w:val="30"/>
        </w:rPr>
        <w:t>Из-за выжигания сухой растительности возникает немало лесных пожаров. На большой глубине, под землёй могут гореть торфяники. А так же, это может стать причиной возгорания жилых домов и хозяйственных построек, гибнут даже люди.</w:t>
      </w: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2C72">
        <w:rPr>
          <w:rFonts w:ascii="Times New Roman" w:hAnsi="Times New Roman" w:cs="Times New Roman"/>
          <w:sz w:val="30"/>
          <w:szCs w:val="30"/>
        </w:rPr>
        <w:t>В городе трава «пропитана» солями тяжёлых металлов, в сельской местности могут гореть остатки удобрений и пестициды, опасный мусор (например, пластиковые бутылки). Такой дым едок и ядовит, опасен для здоровья и природы.</w:t>
      </w: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2C72">
        <w:rPr>
          <w:rFonts w:ascii="Times New Roman" w:hAnsi="Times New Roman" w:cs="Times New Roman"/>
          <w:sz w:val="30"/>
          <w:szCs w:val="30"/>
        </w:rPr>
        <w:t>Основные правила при разведении костров, сжигании мусора, использовании приспособлений  для приготовления пищи (мангалы и т.п.):</w:t>
      </w: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2C72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Подготовьте площадку, </w:t>
      </w:r>
      <w:proofErr w:type="gramStart"/>
      <w:r w:rsidRPr="005B2C72">
        <w:rPr>
          <w:rFonts w:ascii="Times New Roman" w:hAnsi="Times New Roman" w:cs="Times New Roman"/>
          <w:sz w:val="30"/>
          <w:szCs w:val="30"/>
        </w:rPr>
        <w:t>окопайте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B2C72">
        <w:rPr>
          <w:rFonts w:ascii="Times New Roman" w:hAnsi="Times New Roman" w:cs="Times New Roman"/>
          <w:sz w:val="30"/>
          <w:szCs w:val="30"/>
        </w:rPr>
        <w:t>обеспечьте огнетушителем или ёмкостью с водой (не менее 10 л.) и лопатой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2C72">
        <w:rPr>
          <w:rFonts w:ascii="Times New Roman" w:hAnsi="Times New Roman" w:cs="Times New Roman"/>
          <w:sz w:val="30"/>
          <w:szCs w:val="30"/>
        </w:rPr>
        <w:t>2. Сжигать мусор только при слабом ветре и не ближе 10 м. от зданий и сооружений, 20 м. от леса, 30 м. от мест, где складируется сено или солома.</w:t>
      </w: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2C72">
        <w:rPr>
          <w:rFonts w:ascii="Times New Roman" w:hAnsi="Times New Roman" w:cs="Times New Roman"/>
          <w:sz w:val="30"/>
          <w:szCs w:val="30"/>
        </w:rPr>
        <w:t>3. Перед тем, как покинуть место разведения костра, выжигания мусора или приготовления пищи, погасите очаги горения до полного прекращения тления.</w:t>
      </w:r>
    </w:p>
    <w:p w:rsidR="005B2C72" w:rsidRPr="005B2C72" w:rsidRDefault="005B2C72" w:rsidP="005B2C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B2C72" w:rsidRPr="005B2C72" w:rsidRDefault="005B2C72" w:rsidP="005B2C7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2C72">
        <w:rPr>
          <w:rFonts w:ascii="Times New Roman" w:hAnsi="Times New Roman" w:cs="Times New Roman"/>
          <w:b/>
          <w:sz w:val="30"/>
          <w:szCs w:val="30"/>
        </w:rPr>
        <w:t>В случае обнаружения горения растительности, а также иных чрезвычайных ситуаций звоните 101 или 112.</w:t>
      </w:r>
    </w:p>
    <w:sectPr w:rsidR="005B2C72" w:rsidRPr="005B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72"/>
    <w:rsid w:val="00120613"/>
    <w:rsid w:val="00593C8D"/>
    <w:rsid w:val="005B2C72"/>
    <w:rsid w:val="00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1</cp:revision>
  <dcterms:created xsi:type="dcterms:W3CDTF">2024-03-19T08:04:00Z</dcterms:created>
  <dcterms:modified xsi:type="dcterms:W3CDTF">2024-03-19T08:13:00Z</dcterms:modified>
</cp:coreProperties>
</file>