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36C7" w14:textId="5F316BE6" w:rsidR="0098021B" w:rsidRPr="0098021B" w:rsidRDefault="0098021B" w:rsidP="00775763">
      <w:pPr>
        <w:pStyle w:val="a3"/>
        <w:ind w:firstLine="709"/>
        <w:contextualSpacing/>
        <w:jc w:val="both"/>
        <w:rPr>
          <w:rFonts w:ascii="15" w:hAnsi="15"/>
          <w:b/>
          <w:bCs/>
          <w:sz w:val="30"/>
          <w:szCs w:val="30"/>
          <w:lang w:val="be-BY"/>
        </w:rPr>
      </w:pPr>
      <w:r>
        <w:rPr>
          <w:rFonts w:ascii="15" w:hAnsi="15"/>
          <w:b/>
          <w:bCs/>
          <w:sz w:val="30"/>
          <w:szCs w:val="30"/>
          <w:lang w:val="be-BY"/>
        </w:rPr>
        <w:t>Опасная вода.</w:t>
      </w:r>
    </w:p>
    <w:p w14:paraId="2C391487" w14:textId="632079DE" w:rsidR="00F03BF0" w:rsidRPr="0098021B" w:rsidRDefault="002A2243" w:rsidP="00775763">
      <w:pPr>
        <w:pStyle w:val="a3"/>
        <w:ind w:firstLine="709"/>
        <w:contextualSpacing/>
        <w:jc w:val="both"/>
        <w:rPr>
          <w:rFonts w:ascii="15" w:hAnsi="15"/>
          <w:bCs/>
          <w:sz w:val="30"/>
          <w:szCs w:val="30"/>
        </w:rPr>
      </w:pPr>
      <w:r w:rsidRPr="0098021B">
        <w:rPr>
          <w:rFonts w:ascii="15" w:hAnsi="15"/>
          <w:bCs/>
          <w:sz w:val="30"/>
          <w:szCs w:val="30"/>
        </w:rPr>
        <w:t>Наступает долгожданный купальный сезон.  Будьте бдительны во время купания. Учитывайте вопросы безопасности при планировании отдыха у воды. Не оставляйте детей без присмотра.</w:t>
      </w:r>
    </w:p>
    <w:p w14:paraId="36A01B5C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Основными причинами гибели людей на водоемах по-прежнему остаются:</w:t>
      </w:r>
    </w:p>
    <w:p w14:paraId="24A5C57F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купание в состоянии алкогольного опьянения;</w:t>
      </w:r>
    </w:p>
    <w:p w14:paraId="523C0FB8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оставление малолетних детей без присмотра;</w:t>
      </w:r>
    </w:p>
    <w:p w14:paraId="139FFCA9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купание в запрещенных местах;</w:t>
      </w:r>
    </w:p>
    <w:p w14:paraId="2378790C" w14:textId="28B8ED99" w:rsidR="00F03BF0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несоблюдение мер личной безопасности.</w:t>
      </w:r>
    </w:p>
    <w:p w14:paraId="45D1E659" w14:textId="7BE4FA29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Проводя время на берегу реки или озера, к любым неожиданностям нужно быть готовым. Если вы отдыхаете у воды, то дно водоёма должно быть чистым и неглубоким, без коряг, водорослей и ила. Осмотритесь – нет ли на берегу битого стекла, острых камней и других опасных предметов. Располагайтесь в тени, избегая прямых солнечных лучей, обязательно наденьте головной убор.</w:t>
      </w:r>
    </w:p>
    <w:p w14:paraId="207EBF99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Наблюдайте за своими детьми, когда они играют на берегу, не выпускайте их из вида. Не позволяйте детям нырять с ограждений или берега и старайтесь пресекать шалости на воде. Предупредите, что плавать можно только в специально оборудованных местах, недалеко от берега. Объясните ребёнку, что не стоит хвастаться перед друзьями умением плавать и устраивать соревнования. Малышей одних в воду отпускать категорически нельзя.</w:t>
      </w:r>
    </w:p>
    <w:p w14:paraId="39890D33" w14:textId="77777777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sz w:val="30"/>
          <w:szCs w:val="30"/>
        </w:rPr>
      </w:pPr>
      <w:r w:rsidRPr="002A2243">
        <w:rPr>
          <w:rFonts w:ascii="15" w:hAnsi="15"/>
          <w:sz w:val="30"/>
          <w:szCs w:val="30"/>
        </w:rPr>
        <w:t>Объясните, как безопасно себя вести на воде и что делать, если кто-то начал тонуть. Не купайтесь на необорудованных пляжах. Научите ребёнка, что если кто-то тонет, то нужно вызывать спасателей по телефону 101 или 112. Будьте осторожны. И, конечно же, сами соблюдайте эти правила – пример родителей всегда лучше всяких слов.</w:t>
      </w:r>
    </w:p>
    <w:p w14:paraId="59CC3558" w14:textId="017E193B" w:rsidR="002A2243" w:rsidRPr="002A2243" w:rsidRDefault="002A2243" w:rsidP="002A2243">
      <w:pPr>
        <w:pStyle w:val="a3"/>
        <w:ind w:firstLine="709"/>
        <w:contextualSpacing/>
        <w:jc w:val="both"/>
        <w:rPr>
          <w:rFonts w:ascii="15" w:hAnsi="15"/>
          <w:b/>
          <w:bCs/>
          <w:sz w:val="30"/>
          <w:szCs w:val="30"/>
          <w:lang w:val="ru-BY"/>
        </w:rPr>
      </w:pPr>
      <w:r w:rsidRPr="002A2243">
        <w:rPr>
          <w:rFonts w:ascii="15" w:hAnsi="15"/>
          <w:sz w:val="30"/>
          <w:szCs w:val="30"/>
        </w:rPr>
        <w:t xml:space="preserve">Может случиться, что в какой-то момент спасение утопающих может стать делом ваших рук, и вы к такому повороту событий должны быть готовы. </w:t>
      </w:r>
      <w:bookmarkStart w:id="0" w:name="_GoBack"/>
      <w:bookmarkEnd w:id="0"/>
    </w:p>
    <w:sectPr w:rsidR="002A2243" w:rsidRPr="002A2243" w:rsidSect="00FB7E5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5BB"/>
    <w:multiLevelType w:val="hybridMultilevel"/>
    <w:tmpl w:val="BE6C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890012"/>
    <w:multiLevelType w:val="multilevel"/>
    <w:tmpl w:val="AEB8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C381B"/>
    <w:multiLevelType w:val="multilevel"/>
    <w:tmpl w:val="743EEAE0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suff w:val="space"/>
      <w:lvlText w:val="%1.%2."/>
      <w:lvlJc w:val="left"/>
      <w:pPr>
        <w:ind w:left="1344" w:hanging="209"/>
      </w:pPr>
      <w:rPr>
        <w:rFonts w:ascii="Times New Roman" w:hAnsi="Times New Roman" w:cs="Times New Roman" w:hint="default"/>
        <w:b w:val="0"/>
        <w:strike w:val="0"/>
        <w:color w:val="auto"/>
        <w:sz w:val="30"/>
        <w:szCs w:val="3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 w15:restartNumberingAfterBreak="0">
    <w:nsid w:val="479728AF"/>
    <w:multiLevelType w:val="hybridMultilevel"/>
    <w:tmpl w:val="E74E62D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FB3726"/>
    <w:multiLevelType w:val="hybridMultilevel"/>
    <w:tmpl w:val="BF943E68"/>
    <w:lvl w:ilvl="0" w:tplc="950A1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6CD8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4879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98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8AF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2751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AC1A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C0D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0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FB06049"/>
    <w:multiLevelType w:val="multilevel"/>
    <w:tmpl w:val="1F5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6C25"/>
    <w:multiLevelType w:val="hybridMultilevel"/>
    <w:tmpl w:val="30885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6B6BFB"/>
    <w:multiLevelType w:val="multilevel"/>
    <w:tmpl w:val="702A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7C0D20"/>
    <w:multiLevelType w:val="hybridMultilevel"/>
    <w:tmpl w:val="4A9CD160"/>
    <w:lvl w:ilvl="0" w:tplc="4292431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04"/>
    <w:rsid w:val="000002E8"/>
    <w:rsid w:val="00013463"/>
    <w:rsid w:val="00024F9A"/>
    <w:rsid w:val="0002682E"/>
    <w:rsid w:val="00036BA7"/>
    <w:rsid w:val="00041BC5"/>
    <w:rsid w:val="00057C9A"/>
    <w:rsid w:val="000710EC"/>
    <w:rsid w:val="00086D7C"/>
    <w:rsid w:val="000878AF"/>
    <w:rsid w:val="000929E9"/>
    <w:rsid w:val="000A5544"/>
    <w:rsid w:val="000E3FED"/>
    <w:rsid w:val="000F360C"/>
    <w:rsid w:val="00104B95"/>
    <w:rsid w:val="00107BBF"/>
    <w:rsid w:val="0011722D"/>
    <w:rsid w:val="0013224C"/>
    <w:rsid w:val="001359BD"/>
    <w:rsid w:val="00145ECF"/>
    <w:rsid w:val="001463B6"/>
    <w:rsid w:val="00147BD9"/>
    <w:rsid w:val="00152FA1"/>
    <w:rsid w:val="00153F11"/>
    <w:rsid w:val="001708BB"/>
    <w:rsid w:val="001860DF"/>
    <w:rsid w:val="00193FA7"/>
    <w:rsid w:val="001B2D8E"/>
    <w:rsid w:val="001C05A3"/>
    <w:rsid w:val="001C21C4"/>
    <w:rsid w:val="001D2616"/>
    <w:rsid w:val="001D31F3"/>
    <w:rsid w:val="001D4605"/>
    <w:rsid w:val="001E29E2"/>
    <w:rsid w:val="001E3D7E"/>
    <w:rsid w:val="00203DEA"/>
    <w:rsid w:val="00206B5B"/>
    <w:rsid w:val="00214B72"/>
    <w:rsid w:val="00222377"/>
    <w:rsid w:val="00230AF0"/>
    <w:rsid w:val="00237384"/>
    <w:rsid w:val="00237EDF"/>
    <w:rsid w:val="002545E3"/>
    <w:rsid w:val="00256529"/>
    <w:rsid w:val="00256820"/>
    <w:rsid w:val="00257784"/>
    <w:rsid w:val="0025789D"/>
    <w:rsid w:val="0026448C"/>
    <w:rsid w:val="00291346"/>
    <w:rsid w:val="00294BA3"/>
    <w:rsid w:val="00297875"/>
    <w:rsid w:val="002A2243"/>
    <w:rsid w:val="002B1BE1"/>
    <w:rsid w:val="002B4C39"/>
    <w:rsid w:val="002B79ED"/>
    <w:rsid w:val="002E74C3"/>
    <w:rsid w:val="0030061F"/>
    <w:rsid w:val="00302646"/>
    <w:rsid w:val="00304FE2"/>
    <w:rsid w:val="003138A7"/>
    <w:rsid w:val="0033176B"/>
    <w:rsid w:val="00336B7B"/>
    <w:rsid w:val="00337FB6"/>
    <w:rsid w:val="00350641"/>
    <w:rsid w:val="003506E6"/>
    <w:rsid w:val="00350B6A"/>
    <w:rsid w:val="003621DB"/>
    <w:rsid w:val="0038347C"/>
    <w:rsid w:val="003A7AE6"/>
    <w:rsid w:val="003A7EA5"/>
    <w:rsid w:val="003B03B9"/>
    <w:rsid w:val="003B5CE4"/>
    <w:rsid w:val="003C5C18"/>
    <w:rsid w:val="003C6AE5"/>
    <w:rsid w:val="003D5A9A"/>
    <w:rsid w:val="003D73F8"/>
    <w:rsid w:val="003F3E84"/>
    <w:rsid w:val="00401DE4"/>
    <w:rsid w:val="00407D99"/>
    <w:rsid w:val="00410312"/>
    <w:rsid w:val="0041188C"/>
    <w:rsid w:val="0041528D"/>
    <w:rsid w:val="00451253"/>
    <w:rsid w:val="004748C2"/>
    <w:rsid w:val="00481E58"/>
    <w:rsid w:val="00497060"/>
    <w:rsid w:val="004A35BB"/>
    <w:rsid w:val="004C01AA"/>
    <w:rsid w:val="004C6C52"/>
    <w:rsid w:val="004D5472"/>
    <w:rsid w:val="004E53B4"/>
    <w:rsid w:val="004E7604"/>
    <w:rsid w:val="004F33C9"/>
    <w:rsid w:val="005001B9"/>
    <w:rsid w:val="00500B74"/>
    <w:rsid w:val="0050320C"/>
    <w:rsid w:val="0052506C"/>
    <w:rsid w:val="00535660"/>
    <w:rsid w:val="00540AD8"/>
    <w:rsid w:val="005440A1"/>
    <w:rsid w:val="005515A3"/>
    <w:rsid w:val="00561D01"/>
    <w:rsid w:val="0057393C"/>
    <w:rsid w:val="00584537"/>
    <w:rsid w:val="00586F53"/>
    <w:rsid w:val="005A3B67"/>
    <w:rsid w:val="005B143F"/>
    <w:rsid w:val="005D43E0"/>
    <w:rsid w:val="005E7674"/>
    <w:rsid w:val="005F3DAA"/>
    <w:rsid w:val="00631F54"/>
    <w:rsid w:val="0065787D"/>
    <w:rsid w:val="0068345C"/>
    <w:rsid w:val="00683CC5"/>
    <w:rsid w:val="006858B6"/>
    <w:rsid w:val="0069458E"/>
    <w:rsid w:val="006A33B5"/>
    <w:rsid w:val="006A4B54"/>
    <w:rsid w:val="006C1AEC"/>
    <w:rsid w:val="006D01C8"/>
    <w:rsid w:val="006E4179"/>
    <w:rsid w:val="006F3F1F"/>
    <w:rsid w:val="00702AC3"/>
    <w:rsid w:val="0070369B"/>
    <w:rsid w:val="00720288"/>
    <w:rsid w:val="00727E48"/>
    <w:rsid w:val="0074606B"/>
    <w:rsid w:val="00755430"/>
    <w:rsid w:val="007636B1"/>
    <w:rsid w:val="007749DC"/>
    <w:rsid w:val="00775763"/>
    <w:rsid w:val="00780DE0"/>
    <w:rsid w:val="00783775"/>
    <w:rsid w:val="007A33E8"/>
    <w:rsid w:val="007A6A59"/>
    <w:rsid w:val="007A7482"/>
    <w:rsid w:val="007C27A5"/>
    <w:rsid w:val="007C2B03"/>
    <w:rsid w:val="007C3A4C"/>
    <w:rsid w:val="007C4231"/>
    <w:rsid w:val="007D179A"/>
    <w:rsid w:val="007D2B13"/>
    <w:rsid w:val="007D6395"/>
    <w:rsid w:val="007F7FD4"/>
    <w:rsid w:val="00815D89"/>
    <w:rsid w:val="00846558"/>
    <w:rsid w:val="0085308C"/>
    <w:rsid w:val="00854A84"/>
    <w:rsid w:val="00864704"/>
    <w:rsid w:val="00873742"/>
    <w:rsid w:val="00876398"/>
    <w:rsid w:val="00876AC1"/>
    <w:rsid w:val="00882B48"/>
    <w:rsid w:val="0088699A"/>
    <w:rsid w:val="00887C24"/>
    <w:rsid w:val="00894C7C"/>
    <w:rsid w:val="008B0CDC"/>
    <w:rsid w:val="008E276A"/>
    <w:rsid w:val="008E3AC1"/>
    <w:rsid w:val="0091539D"/>
    <w:rsid w:val="009267B4"/>
    <w:rsid w:val="0093542E"/>
    <w:rsid w:val="009508DA"/>
    <w:rsid w:val="00963D5E"/>
    <w:rsid w:val="0096501F"/>
    <w:rsid w:val="0098021B"/>
    <w:rsid w:val="009C6FF2"/>
    <w:rsid w:val="009D0993"/>
    <w:rsid w:val="009E7C7E"/>
    <w:rsid w:val="009F4AC5"/>
    <w:rsid w:val="00A4761D"/>
    <w:rsid w:val="00A55A7B"/>
    <w:rsid w:val="00A729E6"/>
    <w:rsid w:val="00A743C7"/>
    <w:rsid w:val="00A74B34"/>
    <w:rsid w:val="00A8278C"/>
    <w:rsid w:val="00AA0E56"/>
    <w:rsid w:val="00AA5315"/>
    <w:rsid w:val="00AA6044"/>
    <w:rsid w:val="00AB1FBC"/>
    <w:rsid w:val="00AD592F"/>
    <w:rsid w:val="00B0215B"/>
    <w:rsid w:val="00B05454"/>
    <w:rsid w:val="00B13539"/>
    <w:rsid w:val="00B228A4"/>
    <w:rsid w:val="00B84833"/>
    <w:rsid w:val="00B8549F"/>
    <w:rsid w:val="00BA0CCB"/>
    <w:rsid w:val="00BB5BE7"/>
    <w:rsid w:val="00BC7B3F"/>
    <w:rsid w:val="00BD0D80"/>
    <w:rsid w:val="00BD23A7"/>
    <w:rsid w:val="00BE6110"/>
    <w:rsid w:val="00BF47A8"/>
    <w:rsid w:val="00C00474"/>
    <w:rsid w:val="00C043EF"/>
    <w:rsid w:val="00C15858"/>
    <w:rsid w:val="00C15DA1"/>
    <w:rsid w:val="00C33911"/>
    <w:rsid w:val="00C36E1C"/>
    <w:rsid w:val="00C627DD"/>
    <w:rsid w:val="00C7430F"/>
    <w:rsid w:val="00C80259"/>
    <w:rsid w:val="00C81562"/>
    <w:rsid w:val="00C853D2"/>
    <w:rsid w:val="00C90FCE"/>
    <w:rsid w:val="00CA28C0"/>
    <w:rsid w:val="00CB358A"/>
    <w:rsid w:val="00CC15FA"/>
    <w:rsid w:val="00CD042E"/>
    <w:rsid w:val="00CE79DF"/>
    <w:rsid w:val="00CF6C6C"/>
    <w:rsid w:val="00D0169A"/>
    <w:rsid w:val="00D14D7B"/>
    <w:rsid w:val="00D15F20"/>
    <w:rsid w:val="00D41748"/>
    <w:rsid w:val="00D41ED2"/>
    <w:rsid w:val="00DB1DDE"/>
    <w:rsid w:val="00DB2A09"/>
    <w:rsid w:val="00DC610D"/>
    <w:rsid w:val="00DD36F2"/>
    <w:rsid w:val="00DF09CF"/>
    <w:rsid w:val="00DF404B"/>
    <w:rsid w:val="00E1250D"/>
    <w:rsid w:val="00E20383"/>
    <w:rsid w:val="00E24C4E"/>
    <w:rsid w:val="00E40D0B"/>
    <w:rsid w:val="00E41235"/>
    <w:rsid w:val="00E41803"/>
    <w:rsid w:val="00E42C99"/>
    <w:rsid w:val="00E43559"/>
    <w:rsid w:val="00E72285"/>
    <w:rsid w:val="00E90EC1"/>
    <w:rsid w:val="00E93CB6"/>
    <w:rsid w:val="00EA2717"/>
    <w:rsid w:val="00ED396B"/>
    <w:rsid w:val="00ED78AE"/>
    <w:rsid w:val="00EE0D11"/>
    <w:rsid w:val="00EE102B"/>
    <w:rsid w:val="00EE30C6"/>
    <w:rsid w:val="00EE706B"/>
    <w:rsid w:val="00F03BF0"/>
    <w:rsid w:val="00F1602A"/>
    <w:rsid w:val="00F2016B"/>
    <w:rsid w:val="00F27923"/>
    <w:rsid w:val="00F4377A"/>
    <w:rsid w:val="00F62B89"/>
    <w:rsid w:val="00F93D61"/>
    <w:rsid w:val="00FA6276"/>
    <w:rsid w:val="00FB7E5E"/>
    <w:rsid w:val="00FE54BE"/>
    <w:rsid w:val="00FE699D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3F7"/>
  <w15:docId w15:val="{BF272C95-CCE0-4305-85F1-CFE45E2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604"/>
    <w:rPr>
      <w:sz w:val="28"/>
    </w:rPr>
  </w:style>
  <w:style w:type="character" w:customStyle="1" w:styleId="a4">
    <w:name w:val="Основной текст Знак"/>
    <w:basedOn w:val="a0"/>
    <w:link w:val="a3"/>
    <w:rsid w:val="004E7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E760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D36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3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rsid w:val="009E7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7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C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rsid w:val="003B03B9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76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67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50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3E0"/>
  </w:style>
  <w:style w:type="paragraph" w:customStyle="1" w:styleId="11">
    <w:name w:val="Обычный11"/>
    <w:rsid w:val="00631F54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30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0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4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74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6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94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8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5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F350-B239-4B63-BF70-1F404586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Zheleznyakd</dc:creator>
  <cp:lastModifiedBy>Трухман Андрей</cp:lastModifiedBy>
  <cp:revision>3</cp:revision>
  <cp:lastPrinted>2023-02-15T13:33:00Z</cp:lastPrinted>
  <dcterms:created xsi:type="dcterms:W3CDTF">2023-12-22T10:39:00Z</dcterms:created>
  <dcterms:modified xsi:type="dcterms:W3CDTF">2023-12-22T10:41:00Z</dcterms:modified>
</cp:coreProperties>
</file>