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36"/>
      </w:tblGrid>
      <w:tr w:rsidR="00503931" w:rsidRPr="00DA54E3" w14:paraId="68A975E8" w14:textId="77777777" w:rsidTr="00B04C86">
        <w:tc>
          <w:tcPr>
            <w:tcW w:w="4679" w:type="dxa"/>
          </w:tcPr>
          <w:p w14:paraId="527CAE86" w14:textId="77777777" w:rsidR="00503931" w:rsidRPr="00C57F2E" w:rsidRDefault="00503931" w:rsidP="00D1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hideMark/>
          </w:tcPr>
          <w:p w14:paraId="14402ABE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7CB46940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оздоровительного лагеря с дневным пребыванием «Лесная сказка» </w:t>
            </w:r>
            <w:r w:rsidR="00493274"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осударственного учреждения образования «Средняя школа №20 </w:t>
            </w:r>
          </w:p>
          <w:p w14:paraId="3036BF3A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Борисова»</w:t>
            </w:r>
          </w:p>
          <w:p w14:paraId="3F52DB07" w14:textId="1BAAA3DA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 </w:t>
            </w:r>
            <w:r w:rsidR="00735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Т.И.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5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Трепова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«_____»</w:t>
            </w:r>
            <w:r w:rsidR="008F30D8"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202</w:t>
            </w:r>
            <w:r w:rsidR="00735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481D215E" w14:textId="77777777" w:rsidR="00503931" w:rsidRPr="00DA54E3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95F60E" w14:textId="77777777" w:rsidR="00CF05C3" w:rsidRPr="00DA54E3" w:rsidRDefault="00CF05C3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0D47EF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</w:t>
      </w:r>
    </w:p>
    <w:p w14:paraId="7C8D7549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воспитательной работы с детьми, нуждающимися в оздоровлении,   </w:t>
      </w:r>
    </w:p>
    <w:p w14:paraId="59D96D13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государственного учреждения образования </w:t>
      </w:r>
    </w:p>
    <w:p w14:paraId="053A5FFA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«Средняя школа №20 г.</w:t>
      </w:r>
      <w:r w:rsidR="008F30D8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Борисова» </w:t>
      </w:r>
    </w:p>
    <w:p w14:paraId="2B80A6C7" w14:textId="288C563A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период </w:t>
      </w:r>
      <w:r w:rsidR="00E578BE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летних</w:t>
      </w: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каникул с </w:t>
      </w:r>
      <w:r w:rsidR="00735386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03</w:t>
      </w:r>
      <w:r w:rsidR="00E578BE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.06.202</w:t>
      </w:r>
      <w:r w:rsidR="00735386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r w:rsidR="00E578BE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</w:t>
      </w:r>
      <w:r w:rsidR="001D53A8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21</w:t>
      </w:r>
      <w:r w:rsidR="00E578BE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.06.202</w:t>
      </w:r>
      <w:r w:rsidR="001D53A8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</w:p>
    <w:p w14:paraId="018AF989" w14:textId="77777777" w:rsidR="00503931" w:rsidRPr="00DA54E3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F2381C" w14:textId="7D0FE551" w:rsidR="00BC1348" w:rsidRDefault="00BC1348" w:rsidP="00D1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DB228F" w14:textId="77777777" w:rsidR="00EE0A02" w:rsidRPr="00EE0A02" w:rsidRDefault="00EE0A02" w:rsidP="00EE0A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1. Общие положения</w:t>
      </w:r>
    </w:p>
    <w:p w14:paraId="1A451493" w14:textId="0BC83275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План воспитательной работы с детьми, нуждающимися в оздоровлении, разработан в соответствии с программой воспитания детей, нуждающихся в оздоровлении, определяет цели, задачи, содержание, формы и методы воспитательной и оздоровительной работы с детьми в возрасте от 6 до </w:t>
      </w:r>
      <w:r>
        <w:rPr>
          <w:rFonts w:ascii="Times New Roman" w:eastAsia="Calibri" w:hAnsi="Times New Roman" w:cs="Times New Roman"/>
          <w:sz w:val="30"/>
          <w:szCs w:val="30"/>
        </w:rPr>
        <w:t>13</w:t>
      </w: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 лет¸ нуждающимися в оздоровлении, направлена на воспитание личности и укрепление ее здоровья, в том числе, формирование навыков здорового образа жизни, безопасного и ответственного поведения.</w:t>
      </w:r>
    </w:p>
    <w:p w14:paraId="67330EE9" w14:textId="77777777" w:rsidR="00EE0A02" w:rsidRPr="00EE0A02" w:rsidRDefault="00EE0A02" w:rsidP="00EE0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 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291 Кодекса Республики Беларусь об образовании).</w:t>
      </w:r>
    </w:p>
    <w:p w14:paraId="2CCFF3BC" w14:textId="28419251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 Каникулярное время – это смена деятельности обучающихся, которая позволяет умственный труд, характерный для образовательного процесса, заменить многообразием досугово - оздоровительных форм работы. Во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время каникул происходит разрядка накопившейся напряжённости, восстановление израсходованных сил, здоровья, развитие творческого потенциала.    </w:t>
      </w:r>
    </w:p>
    <w:p w14:paraId="40C64D23" w14:textId="7E33ABA0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Данные функции выполняет оздоровительный лагерь с дневным пребыванием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детей «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Лесная сказка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». Следовательно, в летний каникулярный период перед педагогическим коллективом стоит проблема наиболее рациональной и эффективной жизнедеятельности оздоровительного лагеря. Решение этой проблемы  продиктовано необходимостью реализации прав детей на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lastRenderedPageBreak/>
        <w:t xml:space="preserve">полноценный отдых, оздоровление, досуг в каникулярное время согласно </w:t>
      </w:r>
      <w:r w:rsidRPr="00EE0A02">
        <w:rPr>
          <w:rFonts w:ascii="Times New Roman" w:eastAsia="Calibri" w:hAnsi="Times New Roman" w:cs="Times New Roman"/>
          <w:sz w:val="30"/>
          <w:szCs w:val="30"/>
        </w:rPr>
        <w:t>Концепции  детского отдыха и оздоровления в Республики Беларусь, утвержденной 15 февраля 2016 г., Положению о воспитательно-оздоровительном учреждении образования, Постановлению Совета Министров Республики Беларусь от 02 июня 2004 г. № 662  «О некоторых вопросах организации оздоровления и санаторно-курортного лечения детей» с дополнениями.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                    </w:t>
      </w:r>
    </w:p>
    <w:p w14:paraId="128A0964" w14:textId="77777777" w:rsidR="00EE0A02" w:rsidRPr="00EE0A02" w:rsidRDefault="00EE0A02" w:rsidP="00EE0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План воспитательной работы с детьми, нуждающимися в оздоровлении, составлен в соответствие с требованиями: </w:t>
      </w:r>
    </w:p>
    <w:p w14:paraId="506CAE90" w14:textId="77777777" w:rsid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согласованность целей, содержания плана с нормативными, инструктивно-методическими документами, организационно-распорядительной документацией учреждения образования;</w:t>
      </w:r>
    </w:p>
    <w:p w14:paraId="3E291549" w14:textId="6AE4390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отражение важных событий в жизни государства и общества, направленность на решение социально-личностных задач;</w:t>
      </w:r>
    </w:p>
    <w:p w14:paraId="49225D46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психолого-педагогическая обоснованность, системный характер мероприятий;</w:t>
      </w:r>
    </w:p>
    <w:p w14:paraId="46611268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разнообразие форм, методов воспитательной работы;</w:t>
      </w:r>
    </w:p>
    <w:p w14:paraId="150C00AB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учет особенностей, традиций и возможностей учреждения образования, его социального окружения;</w:t>
      </w:r>
    </w:p>
    <w:p w14:paraId="08824E48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реалистичность, предусматривающая педагогически целесообразный отбор и равномерное по времени распределение мероприятий, необходимых и достаточных для решения поставленных задач;</w:t>
      </w:r>
    </w:p>
    <w:p w14:paraId="0A01CF71" w14:textId="77777777" w:rsidR="00EE0A02" w:rsidRPr="00EE0A02" w:rsidRDefault="00EE0A02" w:rsidP="002114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преемственность, обеспечиваемая стабильностью различных видов и организационных форм деятельности при вариативности их реализации.</w:t>
      </w:r>
    </w:p>
    <w:p w14:paraId="027FC6C5" w14:textId="260D7277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По продолжительности программа </w:t>
      </w: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воспитания детей, нуждающихся в оздоровлении,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является краткосрочной, т. е. реализуется в течение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val="be-BY" w:eastAsia="ru-RU"/>
        </w:rPr>
        <w:t>15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дней.</w:t>
      </w:r>
    </w:p>
    <w:p w14:paraId="7AF92730" w14:textId="38EC8A1A" w:rsid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Основной состав лагеря – это учащиеся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Г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осударственного учреждения образования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«С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редняя школа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№20 г. Борисова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 в возрасте 6-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13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лет.  </w:t>
      </w:r>
    </w:p>
    <w:p w14:paraId="657AD418" w14:textId="77777777" w:rsid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</w:p>
    <w:p w14:paraId="0156895B" w14:textId="77777777" w:rsidR="00EE0A02" w:rsidRDefault="00EE0A02" w:rsidP="00EE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2. Целеполагание</w:t>
      </w:r>
    </w:p>
    <w:p w14:paraId="44376D37" w14:textId="15762678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Педагогический коллектив оздоровительного лагеря «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Лесная сказка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 с дневным пребыванием детей ставит перед собой следующие </w:t>
      </w:r>
      <w:r w:rsidRPr="00EE0A02"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  <w:t>цели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:</w:t>
      </w:r>
    </w:p>
    <w:p w14:paraId="7DC7328A" w14:textId="77777777" w:rsidR="00EE0A02" w:rsidRDefault="00EE0A02" w:rsidP="002114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восстановление и укрепление физических и духовных сил подростков; </w:t>
      </w:r>
    </w:p>
    <w:p w14:paraId="1263B07B" w14:textId="77777777" w:rsidR="00EE0A02" w:rsidRDefault="00EE0A02" w:rsidP="002114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развитие потенциальных способностей в различных видах деятельности; </w:t>
      </w:r>
    </w:p>
    <w:p w14:paraId="2BC5B819" w14:textId="613F8559" w:rsidR="00EE0A02" w:rsidRDefault="00EE0A02" w:rsidP="002114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lastRenderedPageBreak/>
        <w:t>формирование коммуникативных и организаторских навыков, популяризация досуговой культуры.</w:t>
      </w:r>
    </w:p>
    <w:p w14:paraId="5CEB9E3E" w14:textId="4F15A179" w:rsidR="00EE0A02" w:rsidRDefault="00EE0A02" w:rsidP="00EE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</w:p>
    <w:p w14:paraId="65DD5EAB" w14:textId="3A851ED4" w:rsidR="00EE0A02" w:rsidRPr="00EE0A02" w:rsidRDefault="00EE0A02" w:rsidP="00EE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</w:p>
    <w:p w14:paraId="6A3A18A5" w14:textId="77777777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 xml:space="preserve">формировать культуру здорового образа жизни подростков; </w:t>
      </w:r>
    </w:p>
    <w:p w14:paraId="51D05299" w14:textId="77777777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>развивать творческий потенциал, коммуникативные навыки, организаторские способности подростков;</w:t>
      </w:r>
    </w:p>
    <w:p w14:paraId="27D76E8F" w14:textId="575FD836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>воспитывать эмоциональную культуру, толерантное поведение, взаимовыручку и взаимопонимание</w:t>
      </w:r>
      <w:r w:rsidR="00076EF9" w:rsidRPr="00EE0A02">
        <w:rPr>
          <w:sz w:val="30"/>
          <w:szCs w:val="30"/>
        </w:rPr>
        <w:t>;</w:t>
      </w:r>
    </w:p>
    <w:p w14:paraId="57876D3E" w14:textId="1440C7C5" w:rsidR="00BC1348" w:rsidRPr="00EE0A02" w:rsidRDefault="00BC1348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t>созда</w:t>
      </w:r>
      <w:r w:rsidR="00076EF9" w:rsidRPr="00EE0A02">
        <w:rPr>
          <w:color w:val="111111"/>
          <w:sz w:val="30"/>
          <w:szCs w:val="30"/>
        </w:rPr>
        <w:t>ва</w:t>
      </w:r>
      <w:r w:rsidRPr="00EE0A02">
        <w:rPr>
          <w:color w:val="111111"/>
          <w:sz w:val="30"/>
          <w:szCs w:val="30"/>
        </w:rPr>
        <w:t>ть условия для оздоровления, всестороннего развития, самореализации личности подростка в период летних каникул через активное приобщение к занятиям спортом, через творческие, познавательные, игровые и оздоровительные мероприятия;</w:t>
      </w:r>
    </w:p>
    <w:p w14:paraId="4628697B" w14:textId="73C46795" w:rsidR="00BC1348" w:rsidRPr="00EE0A02" w:rsidRDefault="00BC1348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t>созда</w:t>
      </w:r>
      <w:r w:rsidR="00076EF9" w:rsidRPr="00EE0A02">
        <w:rPr>
          <w:color w:val="111111"/>
          <w:sz w:val="30"/>
          <w:szCs w:val="30"/>
        </w:rPr>
        <w:t>ва</w:t>
      </w:r>
      <w:r w:rsidRPr="00EE0A02">
        <w:rPr>
          <w:color w:val="111111"/>
          <w:sz w:val="30"/>
          <w:szCs w:val="30"/>
        </w:rPr>
        <w:t>ть условия для получения учащимися знаний о Беларуси, о малой родине, о событиях Великой Отечественной войны, о героях войны;</w:t>
      </w:r>
    </w:p>
    <w:p w14:paraId="4683A5EE" w14:textId="185D9477" w:rsidR="00BC1348" w:rsidRPr="00EE0A02" w:rsidRDefault="00BC1348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t>способствовать приобщению детей к культурным, историческим ценностям, традициям Республики Беларусь.</w:t>
      </w:r>
    </w:p>
    <w:p w14:paraId="591554F2" w14:textId="2268BF34" w:rsidR="00EE0A02" w:rsidRDefault="00EE0A02" w:rsidP="00EE0A0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14:paraId="560E7956" w14:textId="77777777" w:rsidR="00EE0A02" w:rsidRPr="00EE0A02" w:rsidRDefault="00EE0A02" w:rsidP="00EE0A02">
      <w:pPr>
        <w:pStyle w:val="a5"/>
        <w:rPr>
          <w:b/>
          <w:color w:val="111111"/>
          <w:sz w:val="30"/>
          <w:szCs w:val="30"/>
        </w:rPr>
      </w:pPr>
      <w:r w:rsidRPr="00EE0A02">
        <w:rPr>
          <w:b/>
          <w:bCs/>
          <w:color w:val="111111"/>
          <w:sz w:val="30"/>
          <w:szCs w:val="30"/>
        </w:rPr>
        <w:t>Основные формы реализации программы:</w:t>
      </w:r>
    </w:p>
    <w:p w14:paraId="216F9453" w14:textId="3A04B569" w:rsidR="003A66EB" w:rsidRPr="003A66EB" w:rsidRDefault="003A66EB" w:rsidP="003A66EB">
      <w:pPr>
        <w:pStyle w:val="a5"/>
        <w:shd w:val="clear" w:color="auto" w:fill="FFFFFF"/>
        <w:ind w:firstLine="708"/>
        <w:jc w:val="both"/>
        <w:rPr>
          <w:sz w:val="30"/>
          <w:szCs w:val="30"/>
        </w:rPr>
      </w:pPr>
      <w:r w:rsidRPr="003A66EB">
        <w:rPr>
          <w:sz w:val="30"/>
          <w:szCs w:val="30"/>
        </w:rPr>
        <w:t>Летний оздоровительный лагерь с дневным пребыванием</w:t>
      </w:r>
      <w:r>
        <w:rPr>
          <w:sz w:val="30"/>
          <w:szCs w:val="30"/>
        </w:rPr>
        <w:t xml:space="preserve"> «Лесная сказка» </w:t>
      </w:r>
      <w:r w:rsidRPr="003A66EB">
        <w:rPr>
          <w:sz w:val="30"/>
          <w:szCs w:val="30"/>
        </w:rPr>
        <w:t>– это отличная возможность для детей весело и с пользой провести время, укрепить здоровье, развить новые навыки и обрести друзей. Для достижения целей и задач программы используются разнообразные формы реализации, которые можно условно разделить на несколько групп:</w:t>
      </w:r>
    </w:p>
    <w:p w14:paraId="5099F93C" w14:textId="77777777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1. Массовые мероприятия:</w:t>
      </w:r>
    </w:p>
    <w:p w14:paraId="3DFB5EC5" w14:textId="77777777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Праздники и торжественные мероприятия:</w:t>
      </w:r>
      <w:r w:rsidRPr="003A66EB">
        <w:rPr>
          <w:sz w:val="30"/>
          <w:szCs w:val="30"/>
        </w:rPr>
        <w:t xml:space="preserve"> открытие и закрытие смены, День защиты детей, Нептун, День именинника и т.д.</w:t>
      </w:r>
    </w:p>
    <w:p w14:paraId="6F6F7B96" w14:textId="77777777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Конкурсы и викторины:</w:t>
      </w:r>
      <w:r w:rsidRPr="003A66EB">
        <w:rPr>
          <w:sz w:val="30"/>
          <w:szCs w:val="30"/>
        </w:rPr>
        <w:t xml:space="preserve"> интеллектуальные, творческие, спортивные и т.д.</w:t>
      </w:r>
    </w:p>
    <w:p w14:paraId="22E52966" w14:textId="77777777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Концерты и представления:</w:t>
      </w:r>
      <w:r w:rsidRPr="003A66EB">
        <w:rPr>
          <w:sz w:val="30"/>
          <w:szCs w:val="30"/>
        </w:rPr>
        <w:t xml:space="preserve"> выступления детей, приглашенных артистов, театральные постановки и т.д.</w:t>
      </w:r>
    </w:p>
    <w:p w14:paraId="4C71E3ED" w14:textId="77777777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Игры и соревнования:</w:t>
      </w:r>
      <w:r w:rsidRPr="003A66EB">
        <w:rPr>
          <w:sz w:val="30"/>
          <w:szCs w:val="30"/>
        </w:rPr>
        <w:t xml:space="preserve"> спортивные игры, эстафеты, подвижные игры на свежем воздухе и т.д.</w:t>
      </w:r>
    </w:p>
    <w:p w14:paraId="24054529" w14:textId="52069EC3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lastRenderedPageBreak/>
        <w:t xml:space="preserve">Дискотеки и </w:t>
      </w:r>
      <w:r>
        <w:rPr>
          <w:b/>
          <w:bCs/>
          <w:sz w:val="30"/>
          <w:szCs w:val="30"/>
        </w:rPr>
        <w:t>танцевальные</w:t>
      </w:r>
      <w:r w:rsidRPr="003A66EB">
        <w:rPr>
          <w:b/>
          <w:bCs/>
          <w:sz w:val="30"/>
          <w:szCs w:val="30"/>
        </w:rPr>
        <w:t xml:space="preserve"> программы:</w:t>
      </w:r>
      <w:r w:rsidRPr="003A66EB">
        <w:rPr>
          <w:sz w:val="30"/>
          <w:szCs w:val="30"/>
        </w:rPr>
        <w:t xml:space="preserve"> танцы, конкурсы, караоке и т.д.</w:t>
      </w:r>
    </w:p>
    <w:p w14:paraId="072564B1" w14:textId="799F827C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2. Оздоровительные мероприятия:</w:t>
      </w:r>
    </w:p>
    <w:p w14:paraId="40949AAA" w14:textId="77777777" w:rsidR="003A66EB" w:rsidRPr="003A66EB" w:rsidRDefault="003A66EB" w:rsidP="00211486">
      <w:pPr>
        <w:pStyle w:val="a5"/>
        <w:numPr>
          <w:ilvl w:val="0"/>
          <w:numId w:val="5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Зарядка и утренняя гимнастика:</w:t>
      </w:r>
      <w:r w:rsidRPr="003A66EB">
        <w:rPr>
          <w:sz w:val="30"/>
          <w:szCs w:val="30"/>
        </w:rPr>
        <w:t xml:space="preserve"> укрепление иммунитета и повышение общего тонуса организма.</w:t>
      </w:r>
    </w:p>
    <w:p w14:paraId="1FFE46B9" w14:textId="6A5B0DA1" w:rsidR="003A66EB" w:rsidRPr="003A66EB" w:rsidRDefault="003A66EB" w:rsidP="00211486">
      <w:pPr>
        <w:pStyle w:val="a5"/>
        <w:numPr>
          <w:ilvl w:val="0"/>
          <w:numId w:val="5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Прогулки и игры на свежем воздухе:</w:t>
      </w:r>
      <w:r w:rsidRPr="003A66EB">
        <w:rPr>
          <w:sz w:val="30"/>
          <w:szCs w:val="30"/>
        </w:rPr>
        <w:t xml:space="preserve"> закаливание, получение витамина D.</w:t>
      </w:r>
    </w:p>
    <w:p w14:paraId="47F84E25" w14:textId="73FA6063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3A66EB">
        <w:rPr>
          <w:b/>
          <w:bCs/>
          <w:sz w:val="30"/>
          <w:szCs w:val="30"/>
        </w:rPr>
        <w:t>. Воспитательные мероприятия:</w:t>
      </w:r>
    </w:p>
    <w:p w14:paraId="1BDAAB40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Беседы и лекции:</w:t>
      </w:r>
      <w:r w:rsidRPr="003A66EB">
        <w:rPr>
          <w:sz w:val="30"/>
          <w:szCs w:val="30"/>
        </w:rPr>
        <w:t xml:space="preserve"> на темы безопасности, здоровья, истории, культуры, природы и т.д.</w:t>
      </w:r>
    </w:p>
    <w:p w14:paraId="2EE86681" w14:textId="1BC02018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Чтение книг:</w:t>
      </w:r>
      <w:r w:rsidRPr="003A66EB">
        <w:rPr>
          <w:sz w:val="30"/>
          <w:szCs w:val="30"/>
        </w:rPr>
        <w:t xml:space="preserve"> обсуждение прочитанного.</w:t>
      </w:r>
    </w:p>
    <w:p w14:paraId="24B13BCE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Походы в музеи и театры:</w:t>
      </w:r>
      <w:r w:rsidRPr="003A66EB">
        <w:rPr>
          <w:sz w:val="30"/>
          <w:szCs w:val="30"/>
        </w:rPr>
        <w:t xml:space="preserve"> знакомство с культурными ценностями.</w:t>
      </w:r>
    </w:p>
    <w:p w14:paraId="3E50189D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Экскурсии:</w:t>
      </w:r>
      <w:r w:rsidRPr="003A66EB">
        <w:rPr>
          <w:sz w:val="30"/>
          <w:szCs w:val="30"/>
        </w:rPr>
        <w:t xml:space="preserve"> по городу, в музеи, на природу и т.д.</w:t>
      </w:r>
    </w:p>
    <w:p w14:paraId="21CD2384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Трудовые десанты:</w:t>
      </w:r>
      <w:r w:rsidRPr="003A66EB">
        <w:rPr>
          <w:sz w:val="30"/>
          <w:szCs w:val="30"/>
        </w:rPr>
        <w:t xml:space="preserve"> уборка территории лагеря, помощь в благоустройстве.</w:t>
      </w:r>
    </w:p>
    <w:p w14:paraId="55D848AE" w14:textId="6169F62A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4</w:t>
      </w:r>
      <w:r w:rsidRPr="003A66EB">
        <w:rPr>
          <w:b/>
          <w:bCs/>
          <w:sz w:val="30"/>
          <w:szCs w:val="30"/>
        </w:rPr>
        <w:t>. Индивидуальная работа:</w:t>
      </w:r>
    </w:p>
    <w:p w14:paraId="65693139" w14:textId="77777777" w:rsidR="003A66EB" w:rsidRPr="003A66EB" w:rsidRDefault="003A66EB" w:rsidP="00211486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Беседы с детьми:</w:t>
      </w:r>
      <w:r w:rsidRPr="003A66EB">
        <w:rPr>
          <w:sz w:val="30"/>
          <w:szCs w:val="30"/>
        </w:rPr>
        <w:t xml:space="preserve"> выявление их интересов, потребностей, проблем.</w:t>
      </w:r>
    </w:p>
    <w:p w14:paraId="0F9234C5" w14:textId="77777777" w:rsidR="003A66EB" w:rsidRPr="003A66EB" w:rsidRDefault="003A66EB" w:rsidP="00211486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Психологические тренинги:</w:t>
      </w:r>
      <w:r w:rsidRPr="003A66EB">
        <w:rPr>
          <w:sz w:val="30"/>
          <w:szCs w:val="30"/>
        </w:rPr>
        <w:t xml:space="preserve"> развитие коммуникативных навыков, повышение самооценки, профилактика стресса.</w:t>
      </w:r>
    </w:p>
    <w:p w14:paraId="76FF33F8" w14:textId="77777777" w:rsidR="003A66EB" w:rsidRPr="003A66EB" w:rsidRDefault="003A66EB" w:rsidP="00211486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Консультации:</w:t>
      </w:r>
      <w:r w:rsidRPr="003A66EB">
        <w:rPr>
          <w:sz w:val="30"/>
          <w:szCs w:val="30"/>
        </w:rPr>
        <w:t xml:space="preserve"> для детей и родителей по вопросам воспитания, обучения, развития.</w:t>
      </w:r>
    </w:p>
    <w:p w14:paraId="3B67926C" w14:textId="65F8B203" w:rsidR="003A66EB" w:rsidRPr="003A66EB" w:rsidRDefault="003A66EB" w:rsidP="003A66EB">
      <w:pPr>
        <w:spacing w:after="0" w:line="240" w:lineRule="auto"/>
        <w:ind w:right="280"/>
        <w:rPr>
          <w:rFonts w:ascii="Times New Roman" w:hAnsi="Times New Roman"/>
          <w:b/>
          <w:sz w:val="30"/>
          <w:szCs w:val="30"/>
        </w:rPr>
      </w:pPr>
      <w:r w:rsidRPr="00B739CA">
        <w:rPr>
          <w:rFonts w:ascii="Times New Roman" w:hAnsi="Times New Roman"/>
          <w:b/>
          <w:sz w:val="30"/>
          <w:szCs w:val="30"/>
        </w:rPr>
        <w:t xml:space="preserve">Основные направления воспитательной работы: </w:t>
      </w:r>
      <w:r w:rsidRPr="00C224BB">
        <w:rPr>
          <w:rFonts w:ascii="Times New Roman" w:hAnsi="Times New Roman"/>
          <w:sz w:val="30"/>
          <w:szCs w:val="30"/>
        </w:rPr>
        <w:t xml:space="preserve">нравственное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C224BB">
        <w:rPr>
          <w:rFonts w:ascii="Times New Roman" w:hAnsi="Times New Roman"/>
          <w:sz w:val="30"/>
          <w:szCs w:val="30"/>
        </w:rPr>
        <w:t>поликультурное</w:t>
      </w:r>
      <w:r w:rsidRPr="00C224BB">
        <w:rPr>
          <w:rFonts w:ascii="Times New Roman" w:hAnsi="Times New Roman"/>
          <w:sz w:val="30"/>
          <w:szCs w:val="30"/>
        </w:rPr>
        <w:tab/>
        <w:t xml:space="preserve">воспитание, </w:t>
      </w:r>
      <w:r w:rsidRPr="00C224BB">
        <w:rPr>
          <w:rFonts w:ascii="Times New Roman" w:hAnsi="Times New Roman"/>
          <w:sz w:val="30"/>
          <w:szCs w:val="30"/>
        </w:rPr>
        <w:tab/>
        <w:t xml:space="preserve">направленное </w:t>
      </w:r>
      <w:r w:rsidRPr="00C224BB">
        <w:rPr>
          <w:rFonts w:ascii="Times New Roman" w:hAnsi="Times New Roman"/>
          <w:sz w:val="30"/>
          <w:szCs w:val="30"/>
        </w:rPr>
        <w:tab/>
        <w:t xml:space="preserve">на </w:t>
      </w:r>
      <w:r w:rsidRPr="00C224BB">
        <w:rPr>
          <w:rFonts w:ascii="Times New Roman" w:hAnsi="Times New Roman"/>
          <w:sz w:val="30"/>
          <w:szCs w:val="30"/>
        </w:rPr>
        <w:tab/>
        <w:t xml:space="preserve">формирование нравственной </w:t>
      </w:r>
      <w:r w:rsidRPr="00C224BB">
        <w:rPr>
          <w:rFonts w:ascii="Times New Roman" w:hAnsi="Times New Roman"/>
          <w:sz w:val="30"/>
          <w:szCs w:val="30"/>
        </w:rPr>
        <w:tab/>
        <w:t xml:space="preserve">культуры, </w:t>
      </w:r>
      <w:r w:rsidRPr="00C224BB">
        <w:rPr>
          <w:rFonts w:ascii="Times New Roman" w:hAnsi="Times New Roman"/>
          <w:sz w:val="30"/>
          <w:szCs w:val="30"/>
        </w:rPr>
        <w:tab/>
        <w:t xml:space="preserve">приобщение </w:t>
      </w:r>
      <w:r w:rsidRPr="00C224BB">
        <w:rPr>
          <w:rFonts w:ascii="Times New Roman" w:hAnsi="Times New Roman"/>
          <w:sz w:val="30"/>
          <w:szCs w:val="30"/>
        </w:rPr>
        <w:tab/>
        <w:t xml:space="preserve">к общечеловеческим и национальным ценностям; эстетическое </w:t>
      </w:r>
      <w:r w:rsidRPr="00C224BB">
        <w:rPr>
          <w:rFonts w:ascii="Times New Roman" w:hAnsi="Times New Roman"/>
          <w:sz w:val="30"/>
          <w:szCs w:val="30"/>
        </w:rPr>
        <w:tab/>
        <w:t>воспитание, направленное на формирование эстетического вкуса, развитие чувства прекрасного;</w:t>
      </w:r>
    </w:p>
    <w:p w14:paraId="43817E84" w14:textId="119927A0" w:rsidR="00BC1348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224BB">
        <w:rPr>
          <w:rFonts w:ascii="Times New Roman" w:hAnsi="Times New Roman"/>
          <w:sz w:val="30"/>
          <w:szCs w:val="30"/>
        </w:rPr>
        <w:t xml:space="preserve">воспитание </w:t>
      </w:r>
      <w:r w:rsidRPr="00C224BB">
        <w:rPr>
          <w:rFonts w:ascii="Times New Roman" w:hAnsi="Times New Roman"/>
          <w:sz w:val="30"/>
          <w:szCs w:val="30"/>
        </w:rPr>
        <w:tab/>
        <w:t xml:space="preserve">психологической </w:t>
      </w:r>
      <w:r w:rsidRPr="00C224BB">
        <w:rPr>
          <w:rFonts w:ascii="Times New Roman" w:hAnsi="Times New Roman"/>
          <w:sz w:val="30"/>
          <w:szCs w:val="30"/>
        </w:rPr>
        <w:tab/>
        <w:t xml:space="preserve">культуры, </w:t>
      </w:r>
      <w:r w:rsidRPr="00C224BB">
        <w:rPr>
          <w:rFonts w:ascii="Times New Roman" w:hAnsi="Times New Roman"/>
          <w:sz w:val="30"/>
          <w:szCs w:val="30"/>
        </w:rPr>
        <w:tab/>
        <w:t xml:space="preserve">направленной </w:t>
      </w:r>
      <w:r w:rsidRPr="00C224BB">
        <w:rPr>
          <w:rFonts w:ascii="Times New Roman" w:hAnsi="Times New Roman"/>
          <w:sz w:val="30"/>
          <w:szCs w:val="30"/>
        </w:rPr>
        <w:tab/>
        <w:t>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C224BB">
        <w:rPr>
          <w:rFonts w:ascii="Times New Roman" w:hAnsi="Times New Roman"/>
          <w:sz w:val="30"/>
          <w:szCs w:val="30"/>
        </w:rPr>
        <w:t>развитие и саморазвитие личности; 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</w:t>
      </w:r>
      <w:r>
        <w:rPr>
          <w:rFonts w:ascii="Times New Roman" w:hAnsi="Times New Roman"/>
          <w:sz w:val="30"/>
          <w:szCs w:val="30"/>
        </w:rPr>
        <w:t xml:space="preserve"> </w:t>
      </w:r>
      <w:r w:rsidRPr="00C224BB">
        <w:rPr>
          <w:rFonts w:ascii="Times New Roman" w:hAnsi="Times New Roman"/>
          <w:sz w:val="30"/>
          <w:szCs w:val="30"/>
        </w:rPr>
        <w:t>экологическое воспитание, направленное на формирование экологической культуры личности; семейное воспитание</w:t>
      </w:r>
      <w:r>
        <w:rPr>
          <w:rFonts w:ascii="Times New Roman" w:hAnsi="Times New Roman"/>
          <w:sz w:val="30"/>
          <w:szCs w:val="30"/>
        </w:rPr>
        <w:t>.</w:t>
      </w:r>
    </w:p>
    <w:p w14:paraId="5D38F05D" w14:textId="77777777" w:rsidR="003A66EB" w:rsidRDefault="003A66EB" w:rsidP="003A66EB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3B23E392" w14:textId="77777777" w:rsidR="003A66EB" w:rsidRDefault="003A66EB" w:rsidP="003A66EB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05206DDB" w14:textId="77777777" w:rsidR="0037492C" w:rsidRDefault="0037492C" w:rsidP="003A66EB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050D9EEA" w14:textId="77777777" w:rsidR="0037492C" w:rsidRDefault="0037492C" w:rsidP="003A66EB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0761A34F" w14:textId="482315F1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b/>
          <w:bCs/>
          <w:sz w:val="30"/>
          <w:szCs w:val="30"/>
        </w:rPr>
        <w:lastRenderedPageBreak/>
        <w:t>Ожидаемые результаты</w:t>
      </w:r>
    </w:p>
    <w:p w14:paraId="47C2C1C6" w14:textId="64A8E50D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общее укрепление здоровья детей в оздоровительный каникулярный период, привитие навыков здорового и безопасного образа жизни;</w:t>
      </w:r>
    </w:p>
    <w:p w14:paraId="1590ABFD" w14:textId="77777777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укрепление физических и психологических сил воспитанников лагеря;</w:t>
      </w:r>
    </w:p>
    <w:p w14:paraId="6A22C154" w14:textId="37C1E01D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</w:t>
      </w:r>
      <w:r w:rsidR="0037492C">
        <w:rPr>
          <w:rFonts w:ascii="Times New Roman" w:hAnsi="Times New Roman"/>
          <w:sz w:val="30"/>
          <w:szCs w:val="30"/>
        </w:rPr>
        <w:t xml:space="preserve"> </w:t>
      </w:r>
      <w:r w:rsidRPr="003A66EB">
        <w:rPr>
          <w:rFonts w:ascii="Times New Roman" w:hAnsi="Times New Roman"/>
          <w:sz w:val="30"/>
          <w:szCs w:val="30"/>
        </w:rPr>
        <w:t>формирование коммуникативных умений, основ правильного поведения, общения, культуры, досуга;</w:t>
      </w:r>
    </w:p>
    <w:p w14:paraId="525FAB1A" w14:textId="77777777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развитие творческих способностей, инициативы и активности ребёнка;</w:t>
      </w:r>
    </w:p>
    <w:p w14:paraId="3B33DA64" w14:textId="77777777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 xml:space="preserve">- воспитание чувства патриотизма, уважения к родному краю и природе.  </w:t>
      </w:r>
    </w:p>
    <w:p w14:paraId="3B91DD79" w14:textId="08221D13" w:rsid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48AF6AE" w14:textId="77777777" w:rsidR="0037492C" w:rsidRPr="0037492C" w:rsidRDefault="0037492C" w:rsidP="0037492C">
      <w:pPr>
        <w:shd w:val="clear" w:color="auto" w:fill="FFFFFF"/>
        <w:spacing w:after="0" w:line="280" w:lineRule="exact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3. План работы с воспитанниками по реализации задач</w:t>
      </w:r>
    </w:p>
    <w:p w14:paraId="22265086" w14:textId="77777777" w:rsidR="0037492C" w:rsidRPr="0037492C" w:rsidRDefault="0037492C" w:rsidP="0037492C">
      <w:pPr>
        <w:shd w:val="clear" w:color="auto" w:fill="FFFFFF"/>
        <w:spacing w:after="0" w:line="280" w:lineRule="exact"/>
        <w:ind w:left="5580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</w:t>
      </w:r>
    </w:p>
    <w:p w14:paraId="32EBD9F4" w14:textId="5F2090CC" w:rsidR="0037492C" w:rsidRPr="0037492C" w:rsidRDefault="0037492C" w:rsidP="003749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Название проекта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: «Лето под знаком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Здоровья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</w:t>
      </w:r>
    </w:p>
    <w:p w14:paraId="1D15451A" w14:textId="7DA4A4EC" w:rsidR="0037492C" w:rsidRDefault="0037492C" w:rsidP="003749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Тематика смены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: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спортивно-техническая</w:t>
      </w:r>
    </w:p>
    <w:p w14:paraId="3057F815" w14:textId="39D50B55" w:rsidR="0037492C" w:rsidRPr="0037492C" w:rsidRDefault="0037492C" w:rsidP="003749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</w:p>
    <w:tbl>
      <w:tblPr>
        <w:tblStyle w:val="a3"/>
        <w:tblpPr w:leftFromText="180" w:rightFromText="180" w:vertAnchor="text" w:tblpX="-1281" w:tblpY="1"/>
        <w:tblOverlap w:val="never"/>
        <w:tblW w:w="11176" w:type="dxa"/>
        <w:tblLook w:val="04A0" w:firstRow="1" w:lastRow="0" w:firstColumn="1" w:lastColumn="0" w:noHBand="0" w:noVBand="1"/>
      </w:tblPr>
      <w:tblGrid>
        <w:gridCol w:w="1612"/>
        <w:gridCol w:w="1580"/>
        <w:gridCol w:w="3254"/>
        <w:gridCol w:w="1640"/>
        <w:gridCol w:w="1325"/>
        <w:gridCol w:w="1765"/>
      </w:tblGrid>
      <w:tr w:rsidR="00F3396E" w:rsidRPr="0037492C" w14:paraId="4180A43D" w14:textId="77777777" w:rsidTr="00B51C6E">
        <w:tc>
          <w:tcPr>
            <w:tcW w:w="1612" w:type="dxa"/>
          </w:tcPr>
          <w:p w14:paraId="7D00350E" w14:textId="77777777" w:rsidR="0037492C" w:rsidRPr="0037492C" w:rsidRDefault="0037492C" w:rsidP="0037492C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1644" w:type="dxa"/>
          </w:tcPr>
          <w:p w14:paraId="0C004ED4" w14:textId="77777777" w:rsidR="0037492C" w:rsidRPr="0037492C" w:rsidRDefault="0037492C" w:rsidP="0037492C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Временной период</w:t>
            </w:r>
          </w:p>
        </w:tc>
        <w:tc>
          <w:tcPr>
            <w:tcW w:w="3456" w:type="dxa"/>
          </w:tcPr>
          <w:p w14:paraId="02DCCE7F" w14:textId="77777777" w:rsidR="0037492C" w:rsidRPr="0037492C" w:rsidRDefault="0037492C" w:rsidP="0037492C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Форма работы и название</w:t>
            </w:r>
          </w:p>
        </w:tc>
        <w:tc>
          <w:tcPr>
            <w:tcW w:w="1374" w:type="dxa"/>
          </w:tcPr>
          <w:p w14:paraId="1FA7B3CF" w14:textId="2454BB1F" w:rsidR="0037492C" w:rsidRPr="0037492C" w:rsidRDefault="0037492C" w:rsidP="003749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Место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7492C">
              <w:rPr>
                <w:rFonts w:ascii="Times New Roman" w:eastAsia="Calibri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325" w:type="dxa"/>
          </w:tcPr>
          <w:p w14:paraId="7FA9CB0F" w14:textId="77777777" w:rsidR="0037492C" w:rsidRPr="0037492C" w:rsidRDefault="0037492C" w:rsidP="003749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Участники</w:t>
            </w:r>
          </w:p>
        </w:tc>
        <w:tc>
          <w:tcPr>
            <w:tcW w:w="1765" w:type="dxa"/>
          </w:tcPr>
          <w:p w14:paraId="2FE00DDD" w14:textId="77777777" w:rsidR="0037492C" w:rsidRPr="0037492C" w:rsidRDefault="0037492C" w:rsidP="0037492C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1F6769" w:rsidRPr="0037492C" w14:paraId="1D762ECE" w14:textId="77777777" w:rsidTr="00B51C6E">
        <w:tc>
          <w:tcPr>
            <w:tcW w:w="1612" w:type="dxa"/>
            <w:vMerge w:val="restart"/>
            <w:textDirection w:val="btLr"/>
          </w:tcPr>
          <w:p w14:paraId="7F29808A" w14:textId="3206E96D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03.06.2024</w:t>
            </w:r>
          </w:p>
        </w:tc>
        <w:tc>
          <w:tcPr>
            <w:tcW w:w="1644" w:type="dxa"/>
          </w:tcPr>
          <w:p w14:paraId="763519CD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6E2BCE6C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51E0E338" w14:textId="77777777" w:rsidR="00F3396E" w:rsidRPr="00F3396E" w:rsidRDefault="00F3396E" w:rsidP="00F3396E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1. Организационное собрание</w:t>
            </w:r>
          </w:p>
          <w:p w14:paraId="3B79C8BD" w14:textId="77777777" w:rsidR="00F3396E" w:rsidRPr="00F3396E" w:rsidRDefault="00F3396E" w:rsidP="00F3396E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2. Инструктаж по правилам поведения и правилам ТБ</w:t>
            </w:r>
          </w:p>
          <w:p w14:paraId="219AF64E" w14:textId="75E791BC" w:rsidR="00F3396E" w:rsidRPr="0037492C" w:rsidRDefault="00F3396E" w:rsidP="00F3396E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Операция «Уют» (обустройство и оформление классных комнат). Оформление отрядных уголков</w:t>
            </w:r>
          </w:p>
        </w:tc>
        <w:tc>
          <w:tcPr>
            <w:tcW w:w="1374" w:type="dxa"/>
          </w:tcPr>
          <w:p w14:paraId="50E7C58F" w14:textId="634A42D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отрядные классы</w:t>
            </w:r>
          </w:p>
        </w:tc>
        <w:tc>
          <w:tcPr>
            <w:tcW w:w="1325" w:type="dxa"/>
          </w:tcPr>
          <w:p w14:paraId="6692D3C4" w14:textId="4B37B270" w:rsidR="00F3396E" w:rsidRPr="0037492C" w:rsidRDefault="00F3396E" w:rsidP="00F33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9D2F7B9" w14:textId="7D138351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Педагог-организатор Сербо А. С., воспитатели.</w:t>
            </w:r>
          </w:p>
        </w:tc>
      </w:tr>
      <w:tr w:rsidR="001F6769" w:rsidRPr="0037492C" w14:paraId="2E25A847" w14:textId="77777777" w:rsidTr="00B51C6E">
        <w:tc>
          <w:tcPr>
            <w:tcW w:w="1612" w:type="dxa"/>
            <w:vMerge/>
          </w:tcPr>
          <w:p w14:paraId="59EE49F5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259833E4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5B0B7D48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01880DD4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Анкетирование «Чтобы было интересно, надо…»</w:t>
            </w:r>
          </w:p>
          <w:p w14:paraId="5B873F6D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Заочное путешествие «Беларусь моя, синеокая…» (В рамках акции «Жыву ў Беларусі і тым ганаруся!»)</w:t>
            </w:r>
          </w:p>
          <w:p w14:paraId="62D2099F" w14:textId="6E992864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Игра-путешествие «Край, где мы живём!» (В рамках акции «Я – грамадзянін Беларусі!»)</w:t>
            </w:r>
          </w:p>
        </w:tc>
        <w:tc>
          <w:tcPr>
            <w:tcW w:w="1374" w:type="dxa"/>
          </w:tcPr>
          <w:p w14:paraId="2EC80A21" w14:textId="2267697A" w:rsidR="00F3396E" w:rsidRPr="0037492C" w:rsidRDefault="00F3396E" w:rsidP="00F3396E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каб. 334</w:t>
            </w:r>
          </w:p>
        </w:tc>
        <w:tc>
          <w:tcPr>
            <w:tcW w:w="1325" w:type="dxa"/>
          </w:tcPr>
          <w:p w14:paraId="4B396702" w14:textId="32C54EA0" w:rsidR="00F3396E" w:rsidRPr="0037492C" w:rsidRDefault="00F3396E" w:rsidP="00F3396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4319B74" w14:textId="451AA74A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Педагог-организатор Сербо А. С., воспитатели.</w:t>
            </w:r>
          </w:p>
        </w:tc>
      </w:tr>
      <w:tr w:rsidR="001F6769" w:rsidRPr="0037492C" w14:paraId="224338C8" w14:textId="77777777" w:rsidTr="00B51C6E">
        <w:tc>
          <w:tcPr>
            <w:tcW w:w="1612" w:type="dxa"/>
            <w:vMerge/>
          </w:tcPr>
          <w:p w14:paraId="75B57E7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4EC075F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48795DB7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16731A6A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7. Конкурс рисунков на асфальте «Пусть всегда будет солнце!»</w:t>
            </w:r>
          </w:p>
          <w:p w14:paraId="730D140A" w14:textId="58C90B0E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 Занятия по интересам, игры, конкурсы</w:t>
            </w:r>
          </w:p>
        </w:tc>
        <w:tc>
          <w:tcPr>
            <w:tcW w:w="1374" w:type="dxa"/>
          </w:tcPr>
          <w:p w14:paraId="57C6A650" w14:textId="0C504A4D" w:rsidR="00F3396E" w:rsidRPr="0037492C" w:rsidRDefault="00F3396E" w:rsidP="00F3396E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Двор школы</w:t>
            </w:r>
          </w:p>
        </w:tc>
        <w:tc>
          <w:tcPr>
            <w:tcW w:w="1325" w:type="dxa"/>
          </w:tcPr>
          <w:p w14:paraId="7AE72D71" w14:textId="56662518" w:rsidR="00F3396E" w:rsidRPr="0037492C" w:rsidRDefault="00F3396E" w:rsidP="00F3396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1C734DA" w14:textId="43E8CF9E" w:rsidR="00F3396E" w:rsidRPr="0037492C" w:rsidRDefault="00F3396E" w:rsidP="00F3396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Педагог-организатор Сербо А. С., воспитатели.</w:t>
            </w:r>
          </w:p>
        </w:tc>
      </w:tr>
      <w:tr w:rsidR="001F6769" w:rsidRPr="0037492C" w14:paraId="18F28FAB" w14:textId="77777777" w:rsidTr="00B51C6E">
        <w:tc>
          <w:tcPr>
            <w:tcW w:w="1612" w:type="dxa"/>
            <w:vMerge w:val="restart"/>
            <w:textDirection w:val="btLr"/>
          </w:tcPr>
          <w:p w14:paraId="07E6233B" w14:textId="7E49C281" w:rsidR="00F3396E" w:rsidRPr="0037492C" w:rsidRDefault="00F3396E" w:rsidP="00F3396E">
            <w:pPr>
              <w:tabs>
                <w:tab w:val="left" w:pos="2127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04.06.2024</w:t>
            </w:r>
          </w:p>
        </w:tc>
        <w:tc>
          <w:tcPr>
            <w:tcW w:w="1644" w:type="dxa"/>
          </w:tcPr>
          <w:p w14:paraId="13985C10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2E2485B" w14:textId="5710831D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6BE43EF9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1. Минутка Здоровья «Как поднять настроение?»</w:t>
            </w:r>
          </w:p>
          <w:p w14:paraId="5DFE8E31" w14:textId="7F4D3AA4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Конкурс рисунков на асфальте «Профессия - спасатель» </w:t>
            </w:r>
          </w:p>
        </w:tc>
        <w:tc>
          <w:tcPr>
            <w:tcW w:w="1374" w:type="dxa"/>
          </w:tcPr>
          <w:p w14:paraId="09A1E46A" w14:textId="66DE3EDC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классы, двор школы </w:t>
            </w:r>
          </w:p>
        </w:tc>
        <w:tc>
          <w:tcPr>
            <w:tcW w:w="1325" w:type="dxa"/>
          </w:tcPr>
          <w:p w14:paraId="22C47E97" w14:textId="27A9E2CF" w:rsidR="00F3396E" w:rsidRPr="0037492C" w:rsidRDefault="00F3396E" w:rsidP="00F33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73936A7" w14:textId="66C6284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72E45B75" w14:textId="77777777" w:rsidTr="00B51C6E">
        <w:tc>
          <w:tcPr>
            <w:tcW w:w="1612" w:type="dxa"/>
            <w:vMerge/>
          </w:tcPr>
          <w:p w14:paraId="2C7E5549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5C29E61D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059A93E9" w14:textId="4E6DD7F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1F9C773F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Игровая программа-кругосветка «Здоров будешь, всё добудешь»</w:t>
            </w:r>
          </w:p>
          <w:p w14:paraId="16290293" w14:textId="5097607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СТАРТ–ИГРА «ПОД ЗНАКОМ БЕЗОПАСНОГО ЛЕТА»    </w:t>
            </w:r>
          </w:p>
        </w:tc>
        <w:tc>
          <w:tcPr>
            <w:tcW w:w="1374" w:type="dxa"/>
          </w:tcPr>
          <w:p w14:paraId="3E548C55" w14:textId="58E07A6F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4C9864EE" w14:textId="3B6EF7EA" w:rsidR="00F3396E" w:rsidRPr="0037492C" w:rsidRDefault="00F3396E" w:rsidP="00F33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D64E651" w14:textId="3CD8DD1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4298A10B" w14:textId="77777777" w:rsidTr="00B51C6E">
        <w:tc>
          <w:tcPr>
            <w:tcW w:w="1612" w:type="dxa"/>
            <w:vMerge/>
          </w:tcPr>
          <w:p w14:paraId="3D9593E3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41A6E21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2E573306" w14:textId="34FFE0D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30847263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Спортландия «Весёлые ребята» </w:t>
            </w:r>
          </w:p>
          <w:p w14:paraId="624D3290" w14:textId="6425201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Олимпиада «Предупреждён - значит вооружён»</w:t>
            </w:r>
          </w:p>
        </w:tc>
        <w:tc>
          <w:tcPr>
            <w:tcW w:w="1374" w:type="dxa"/>
          </w:tcPr>
          <w:p w14:paraId="46999FCB" w14:textId="6BE2262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зал, каб. 334</w:t>
            </w:r>
          </w:p>
        </w:tc>
        <w:tc>
          <w:tcPr>
            <w:tcW w:w="1325" w:type="dxa"/>
          </w:tcPr>
          <w:p w14:paraId="0E9414A7" w14:textId="2B29A83F" w:rsidR="00F3396E" w:rsidRPr="0037492C" w:rsidRDefault="00F3396E" w:rsidP="00F33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1E8FF57" w14:textId="433E3FCD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воспитатели, учитель физической культуры</w:t>
            </w:r>
          </w:p>
        </w:tc>
      </w:tr>
      <w:tr w:rsidR="001F6769" w:rsidRPr="0037492C" w14:paraId="73AD2E75" w14:textId="77777777" w:rsidTr="00B51C6E">
        <w:tc>
          <w:tcPr>
            <w:tcW w:w="1612" w:type="dxa"/>
            <w:vMerge w:val="restart"/>
            <w:textDirection w:val="btLr"/>
          </w:tcPr>
          <w:p w14:paraId="7467072C" w14:textId="35EBC511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05.06.2024</w:t>
            </w:r>
          </w:p>
        </w:tc>
        <w:tc>
          <w:tcPr>
            <w:tcW w:w="1644" w:type="dxa"/>
          </w:tcPr>
          <w:p w14:paraId="45B895D0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F8B1D92" w14:textId="55581518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16CD9330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«Гигиена тела» </w:t>
            </w:r>
          </w:p>
          <w:p w14:paraId="06FA23D0" w14:textId="2A00C9F8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Игра «Что? Как? Где? Почему?». </w:t>
            </w:r>
          </w:p>
        </w:tc>
        <w:tc>
          <w:tcPr>
            <w:tcW w:w="1374" w:type="dxa"/>
          </w:tcPr>
          <w:p w14:paraId="453C97C3" w14:textId="42C607A6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4096EC55" w14:textId="7828435D" w:rsidR="00F3396E" w:rsidRPr="0037492C" w:rsidRDefault="00F3396E" w:rsidP="00F33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8F54035" w14:textId="000B31B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5088F58C" w14:textId="77777777" w:rsidTr="009E1247">
        <w:tc>
          <w:tcPr>
            <w:tcW w:w="1612" w:type="dxa"/>
            <w:vMerge/>
          </w:tcPr>
          <w:p w14:paraId="55DC2C6C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1FB25709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AA1170E" w14:textId="17C1B7D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34018884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Праздник-проказник «Сказочная эстафета» </w:t>
            </w:r>
          </w:p>
          <w:p w14:paraId="10FE5C8A" w14:textId="39DF054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УЛИЧНЫЙ КВЕСТ «ФОТООХОТА»</w:t>
            </w:r>
          </w:p>
        </w:tc>
        <w:tc>
          <w:tcPr>
            <w:tcW w:w="1374" w:type="dxa"/>
            <w:vAlign w:val="center"/>
          </w:tcPr>
          <w:p w14:paraId="0930D5B4" w14:textId="5BB1BB48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31831D61" w14:textId="3BAD35C1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E0AD48E" w14:textId="0D0AA10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171C407D" w14:textId="77777777" w:rsidTr="009E1247">
        <w:tc>
          <w:tcPr>
            <w:tcW w:w="1612" w:type="dxa"/>
            <w:vMerge/>
          </w:tcPr>
          <w:p w14:paraId="3140CAE9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6E7E5A6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1DB51853" w14:textId="39620718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74B490E0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Игры на свежем воздухе, занятия по интересам</w:t>
            </w:r>
          </w:p>
          <w:p w14:paraId="4772ED29" w14:textId="4E26C721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Мир кино</w:t>
            </w:r>
          </w:p>
        </w:tc>
        <w:tc>
          <w:tcPr>
            <w:tcW w:w="1374" w:type="dxa"/>
            <w:vAlign w:val="center"/>
          </w:tcPr>
          <w:p w14:paraId="1F0122E6" w14:textId="61C01C4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кинотеатр</w:t>
            </w:r>
          </w:p>
        </w:tc>
        <w:tc>
          <w:tcPr>
            <w:tcW w:w="1325" w:type="dxa"/>
          </w:tcPr>
          <w:p w14:paraId="09A4A5B4" w14:textId="7EF40766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C759D32" w14:textId="55F16D7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6A2048DC" w14:textId="77777777" w:rsidTr="009E1247">
        <w:tc>
          <w:tcPr>
            <w:tcW w:w="1612" w:type="dxa"/>
            <w:vMerge w:val="restart"/>
            <w:textDirection w:val="btLr"/>
          </w:tcPr>
          <w:p w14:paraId="31E2AD2A" w14:textId="3EC4B2BB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167825146"/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06.06.2024</w:t>
            </w:r>
          </w:p>
        </w:tc>
        <w:tc>
          <w:tcPr>
            <w:tcW w:w="1644" w:type="dxa"/>
          </w:tcPr>
          <w:p w14:paraId="7339B3DB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6019EF1C" w14:textId="07B5DF4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700F36E2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«10 правил хорошего питания» </w:t>
            </w:r>
          </w:p>
          <w:p w14:paraId="5DF6F09E" w14:textId="5F4A6E1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2. Конкурс рисунков «Сохраним удивительный мир природы" </w:t>
            </w:r>
          </w:p>
        </w:tc>
        <w:tc>
          <w:tcPr>
            <w:tcW w:w="1374" w:type="dxa"/>
            <w:vAlign w:val="center"/>
          </w:tcPr>
          <w:p w14:paraId="6579C95E" w14:textId="27FB87D8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Отрядные классы</w:t>
            </w:r>
          </w:p>
        </w:tc>
        <w:tc>
          <w:tcPr>
            <w:tcW w:w="1325" w:type="dxa"/>
          </w:tcPr>
          <w:p w14:paraId="0C2F118A" w14:textId="72CCCF8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4C08E50" w14:textId="415F1C8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Сербо А. С., воспитатели</w:t>
            </w:r>
          </w:p>
        </w:tc>
      </w:tr>
      <w:bookmarkEnd w:id="0"/>
      <w:tr w:rsidR="001F6769" w:rsidRPr="0037492C" w14:paraId="7A407D57" w14:textId="77777777" w:rsidTr="009E1247">
        <w:tc>
          <w:tcPr>
            <w:tcW w:w="1612" w:type="dxa"/>
            <w:vMerge/>
          </w:tcPr>
          <w:p w14:paraId="739809CB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27147136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2ABCA3D6" w14:textId="5647E4D4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27DEA423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Торжественное открытие лагеря «Мы встречаем лето»</w:t>
            </w:r>
          </w:p>
          <w:p w14:paraId="21E62295" w14:textId="234BA73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Занятие с элементами тренинга «Мои обязанности в школе и дома»</w:t>
            </w:r>
          </w:p>
        </w:tc>
        <w:tc>
          <w:tcPr>
            <w:tcW w:w="1374" w:type="dxa"/>
            <w:vAlign w:val="center"/>
          </w:tcPr>
          <w:p w14:paraId="14C97FCE" w14:textId="5AFA733A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каб. 334</w:t>
            </w:r>
          </w:p>
        </w:tc>
        <w:tc>
          <w:tcPr>
            <w:tcW w:w="1325" w:type="dxa"/>
          </w:tcPr>
          <w:p w14:paraId="1138B4DE" w14:textId="3642A1CC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77F5083" w14:textId="048EACE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128C17C7" w14:textId="77777777" w:rsidTr="009E1247">
        <w:tc>
          <w:tcPr>
            <w:tcW w:w="1612" w:type="dxa"/>
            <w:vMerge/>
          </w:tcPr>
          <w:p w14:paraId="171564F3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0B714122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2ACE78F3" w14:textId="12DC768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58C68D2D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Игры на свежем воздухе</w:t>
            </w:r>
          </w:p>
          <w:p w14:paraId="4E02BE5F" w14:textId="47CAC0A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Акция «Библиотека под зонтиком»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(настольные игры, викторины, мастер-классы, обзоры детских книг)</w:t>
            </w:r>
          </w:p>
        </w:tc>
        <w:tc>
          <w:tcPr>
            <w:tcW w:w="1374" w:type="dxa"/>
            <w:vAlign w:val="center"/>
          </w:tcPr>
          <w:p w14:paraId="5A4E0FE9" w14:textId="1A12E755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школы, Центральная библиотека</w:t>
            </w:r>
          </w:p>
        </w:tc>
        <w:tc>
          <w:tcPr>
            <w:tcW w:w="1325" w:type="dxa"/>
          </w:tcPr>
          <w:p w14:paraId="7FC54FD5" w14:textId="3545DFA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F9497B0" w14:textId="1BBC91B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Сербо А. С., воспитатели,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работники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Колодеева</w:t>
            </w:r>
          </w:p>
        </w:tc>
      </w:tr>
      <w:tr w:rsidR="001F6769" w:rsidRPr="0037492C" w14:paraId="1EEC20E3" w14:textId="77777777" w:rsidTr="009E1247">
        <w:tc>
          <w:tcPr>
            <w:tcW w:w="1612" w:type="dxa"/>
            <w:vMerge w:val="restart"/>
            <w:textDirection w:val="btLr"/>
          </w:tcPr>
          <w:p w14:paraId="2E7FA568" w14:textId="1155A1E1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07.06.2024</w:t>
            </w:r>
          </w:p>
        </w:tc>
        <w:tc>
          <w:tcPr>
            <w:tcW w:w="1644" w:type="dxa"/>
          </w:tcPr>
          <w:p w14:paraId="5730FC3E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71F941E6" w14:textId="0D49BE2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0D870FD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«Движение – от многих бед спасение» </w:t>
            </w:r>
          </w:p>
          <w:p w14:paraId="0261FA76" w14:textId="4FF62539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Игра-соревнование «По дорогам сказок» </w:t>
            </w:r>
          </w:p>
        </w:tc>
        <w:tc>
          <w:tcPr>
            <w:tcW w:w="1374" w:type="dxa"/>
            <w:vAlign w:val="center"/>
          </w:tcPr>
          <w:p w14:paraId="03D2358C" w14:textId="1110EE45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325CE393" w14:textId="54A213FC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B6CF008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30935337" w14:textId="4178BCF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6F6D5C2A" w14:textId="77777777" w:rsidTr="009E1247">
        <w:tc>
          <w:tcPr>
            <w:tcW w:w="1612" w:type="dxa"/>
            <w:vMerge/>
          </w:tcPr>
          <w:p w14:paraId="63B673A0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611099A9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697EAA6F" w14:textId="54E3CAC6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464F5269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Спортивный праздник «В путь-дорогу собирайся, за здоровьем отправляйся» </w:t>
            </w:r>
          </w:p>
          <w:p w14:paraId="3B5D5CA9" w14:textId="6C194D66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Игра-эстафета «Кто быстрее»</w:t>
            </w:r>
          </w:p>
        </w:tc>
        <w:tc>
          <w:tcPr>
            <w:tcW w:w="1374" w:type="dxa"/>
            <w:vAlign w:val="center"/>
          </w:tcPr>
          <w:p w14:paraId="07B88E4C" w14:textId="123708D0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портивный зал</w:t>
            </w:r>
          </w:p>
        </w:tc>
        <w:tc>
          <w:tcPr>
            <w:tcW w:w="1325" w:type="dxa"/>
          </w:tcPr>
          <w:p w14:paraId="4E37B75A" w14:textId="68E59039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86EFB8B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4A81C4F2" w14:textId="24B4C9A2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 учитель физической культуры</w:t>
            </w:r>
          </w:p>
        </w:tc>
      </w:tr>
      <w:tr w:rsidR="001F6769" w:rsidRPr="0037492C" w14:paraId="0D8B9876" w14:textId="77777777" w:rsidTr="009E1247">
        <w:tc>
          <w:tcPr>
            <w:tcW w:w="1612" w:type="dxa"/>
            <w:vMerge/>
          </w:tcPr>
          <w:p w14:paraId="5175B8CF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41E6FABA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2C3FB94A" w14:textId="552D8185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23B4086D" w14:textId="64115D76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Игра-соревнование «Цветик-семицветик в стране Здоровья» (с использованием мультимедиа)</w:t>
            </w:r>
          </w:p>
        </w:tc>
        <w:tc>
          <w:tcPr>
            <w:tcW w:w="1374" w:type="dxa"/>
            <w:vAlign w:val="center"/>
          </w:tcPr>
          <w:p w14:paraId="4CB40E72" w14:textId="6E0DF04B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 334</w:t>
            </w:r>
          </w:p>
        </w:tc>
        <w:tc>
          <w:tcPr>
            <w:tcW w:w="1325" w:type="dxa"/>
          </w:tcPr>
          <w:p w14:paraId="329B04E1" w14:textId="49DAC734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D555663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001700F0" w14:textId="6135CA0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5CD733D4" w14:textId="77777777" w:rsidTr="009E1247">
        <w:tc>
          <w:tcPr>
            <w:tcW w:w="1612" w:type="dxa"/>
            <w:vMerge w:val="restart"/>
            <w:textDirection w:val="btLr"/>
          </w:tcPr>
          <w:p w14:paraId="3D1EB728" w14:textId="7B0F61E3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lastRenderedPageBreak/>
              <w:t>10.06.2024</w:t>
            </w:r>
          </w:p>
        </w:tc>
        <w:tc>
          <w:tcPr>
            <w:tcW w:w="1644" w:type="dxa"/>
          </w:tcPr>
          <w:p w14:paraId="5E6556D1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70C06F3B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7067277A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«Зелёная аптека». </w:t>
            </w:r>
          </w:p>
          <w:p w14:paraId="21782C70" w14:textId="72CA839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Устный журнал «Экономия вокруг нас» </w:t>
            </w:r>
          </w:p>
        </w:tc>
        <w:tc>
          <w:tcPr>
            <w:tcW w:w="1374" w:type="dxa"/>
            <w:vAlign w:val="center"/>
          </w:tcPr>
          <w:p w14:paraId="1A4D7DDC" w14:textId="7EAF1CC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29E22B1A" w14:textId="6918F054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0FE9FFB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649C578A" w14:textId="1577691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1A242334" w14:textId="77777777" w:rsidTr="009E1247">
        <w:tc>
          <w:tcPr>
            <w:tcW w:w="1612" w:type="dxa"/>
            <w:vMerge/>
          </w:tcPr>
          <w:p w14:paraId="46EC3F08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03AE8C6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1F00F017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7D4BBCA0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Экологический десант «Сильные, смелые, ловкие, умелые» </w:t>
            </w:r>
          </w:p>
          <w:p w14:paraId="5D9040B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Спортивный турнир «Великая слава воде!» </w:t>
            </w:r>
          </w:p>
          <w:p w14:paraId="02075516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6E57DF57" w14:textId="7019671C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спортивный зал</w:t>
            </w:r>
          </w:p>
        </w:tc>
        <w:tc>
          <w:tcPr>
            <w:tcW w:w="1325" w:type="dxa"/>
          </w:tcPr>
          <w:p w14:paraId="3C200F35" w14:textId="7CC8A991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A166821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34F445BD" w14:textId="28A5AB6E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воспитатели, учитель физической культуры </w:t>
            </w:r>
          </w:p>
        </w:tc>
      </w:tr>
      <w:tr w:rsidR="001F6769" w:rsidRPr="0037492C" w14:paraId="7DA6E4B2" w14:textId="77777777" w:rsidTr="009E1247">
        <w:tc>
          <w:tcPr>
            <w:tcW w:w="1612" w:type="dxa"/>
            <w:vMerge/>
          </w:tcPr>
          <w:p w14:paraId="77673690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4DA526C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3CC7814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5E279F1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ИГРОВАЯ ПЛОЩАДКА «РАЗ РОМАШКА, ДВА РОМАШКА»</w:t>
            </w:r>
          </w:p>
          <w:p w14:paraId="6627796B" w14:textId="310ED77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Работа по благоустройству территории</w:t>
            </w:r>
          </w:p>
        </w:tc>
        <w:tc>
          <w:tcPr>
            <w:tcW w:w="1374" w:type="dxa"/>
            <w:vAlign w:val="center"/>
          </w:tcPr>
          <w:p w14:paraId="1369FC21" w14:textId="0D4B95B5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двор школы</w:t>
            </w:r>
          </w:p>
        </w:tc>
        <w:tc>
          <w:tcPr>
            <w:tcW w:w="1325" w:type="dxa"/>
          </w:tcPr>
          <w:p w14:paraId="63FA33EF" w14:textId="391E24D3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26D8094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10A74FA3" w14:textId="59A0F43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5390C300" w14:textId="77777777" w:rsidTr="009E1247">
        <w:tc>
          <w:tcPr>
            <w:tcW w:w="1612" w:type="dxa"/>
            <w:vMerge w:val="restart"/>
            <w:textDirection w:val="btLr"/>
          </w:tcPr>
          <w:p w14:paraId="06A0819F" w14:textId="4D9B1729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11.06.2024</w:t>
            </w:r>
          </w:p>
        </w:tc>
        <w:tc>
          <w:tcPr>
            <w:tcW w:w="1644" w:type="dxa"/>
          </w:tcPr>
          <w:p w14:paraId="5699551A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5362A3F4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22D3FDC4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«Как правильно ухаживать за зубами» </w:t>
            </w:r>
          </w:p>
          <w:p w14:paraId="0A38BBDC" w14:textId="60E66A86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УЛИЧНАЯ ПРОГРАММА «ИГРОВЫЕ пятачки» </w:t>
            </w:r>
          </w:p>
        </w:tc>
        <w:tc>
          <w:tcPr>
            <w:tcW w:w="1374" w:type="dxa"/>
            <w:vAlign w:val="center"/>
          </w:tcPr>
          <w:p w14:paraId="3D8B8FD5" w14:textId="407CE070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школы, отрядные классы</w:t>
            </w:r>
          </w:p>
        </w:tc>
        <w:tc>
          <w:tcPr>
            <w:tcW w:w="1325" w:type="dxa"/>
          </w:tcPr>
          <w:p w14:paraId="2E19BEF7" w14:textId="547783F3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AC83290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2CBFC261" w14:textId="62E8CC8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28C64F02" w14:textId="77777777" w:rsidTr="009E1247">
        <w:tc>
          <w:tcPr>
            <w:tcW w:w="1612" w:type="dxa"/>
            <w:vMerge/>
          </w:tcPr>
          <w:p w14:paraId="7395C6F1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53FDF3A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50782681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10CB9686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Викторина «Когда мои друзья со мной» </w:t>
            </w:r>
          </w:p>
          <w:p w14:paraId="6D5A543D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Час общения «Если я мальчик, если я девочка» </w:t>
            </w:r>
          </w:p>
          <w:p w14:paraId="2C69F37D" w14:textId="3D5EA5E4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Игра-соревнование «Большие гонки»</w:t>
            </w:r>
          </w:p>
        </w:tc>
        <w:tc>
          <w:tcPr>
            <w:tcW w:w="1374" w:type="dxa"/>
            <w:vAlign w:val="center"/>
          </w:tcPr>
          <w:p w14:paraId="77AEC6F7" w14:textId="6698C93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трядные классы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спортивный зал, каб. 334 </w:t>
            </w:r>
          </w:p>
        </w:tc>
        <w:tc>
          <w:tcPr>
            <w:tcW w:w="1325" w:type="dxa"/>
          </w:tcPr>
          <w:p w14:paraId="0713F9A7" w14:textId="080DDE31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FFE6B59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245D4254" w14:textId="5D91ACD0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 учитель физической культуры</w:t>
            </w:r>
          </w:p>
        </w:tc>
      </w:tr>
      <w:tr w:rsidR="001F6769" w:rsidRPr="0037492C" w14:paraId="3EBFCB73" w14:textId="77777777" w:rsidTr="009E1247">
        <w:tc>
          <w:tcPr>
            <w:tcW w:w="1612" w:type="dxa"/>
            <w:vMerge/>
          </w:tcPr>
          <w:p w14:paraId="5AD1C5EF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CA3433B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E570D5E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443DDF6E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Танцевальный марафон «Классная пара» </w:t>
            </w:r>
          </w:p>
          <w:p w14:paraId="74A54B40" w14:textId="2D32F11E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7. Акция «Библиотека под зонтиком»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(настольные игры, викторины, мастер-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классы, обзоры детских книг)</w:t>
            </w:r>
          </w:p>
          <w:p w14:paraId="4CA8AE4F" w14:textId="0444D57B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8. Музыкальная сказка «Алеся в подводном царстве» (в ГДК)</w:t>
            </w:r>
          </w:p>
        </w:tc>
        <w:tc>
          <w:tcPr>
            <w:tcW w:w="1374" w:type="dxa"/>
            <w:vAlign w:val="center"/>
          </w:tcPr>
          <w:p w14:paraId="7E33DA65" w14:textId="74F90CB9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Актовый зал,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ГДК</w:t>
            </w:r>
          </w:p>
        </w:tc>
        <w:tc>
          <w:tcPr>
            <w:tcW w:w="1325" w:type="dxa"/>
          </w:tcPr>
          <w:p w14:paraId="264E62C2" w14:textId="1711BA45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F2CB107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282F6EF1" w14:textId="13BF9B88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работники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центральн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Колодеева</w:t>
            </w:r>
          </w:p>
        </w:tc>
      </w:tr>
      <w:tr w:rsidR="001F6769" w:rsidRPr="0037492C" w14:paraId="477B7EF6" w14:textId="77777777" w:rsidTr="009E1247">
        <w:tc>
          <w:tcPr>
            <w:tcW w:w="1612" w:type="dxa"/>
            <w:vMerge w:val="restart"/>
            <w:textDirection w:val="btLr"/>
          </w:tcPr>
          <w:p w14:paraId="04C512B4" w14:textId="11993013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lastRenderedPageBreak/>
              <w:t>12.06.2024</w:t>
            </w:r>
          </w:p>
        </w:tc>
        <w:tc>
          <w:tcPr>
            <w:tcW w:w="1644" w:type="dxa"/>
          </w:tcPr>
          <w:p w14:paraId="176B3F30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0863C5F8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66B03372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«Как сохранить зрение» </w:t>
            </w:r>
          </w:p>
          <w:p w14:paraId="76AE710A" w14:textId="6EB438D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2. Час рассуждений «Великое изобретение человечества – деньги»</w:t>
            </w:r>
          </w:p>
        </w:tc>
        <w:tc>
          <w:tcPr>
            <w:tcW w:w="1374" w:type="dxa"/>
            <w:vAlign w:val="center"/>
          </w:tcPr>
          <w:p w14:paraId="1D338472" w14:textId="27DAF19F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каб. 327</w:t>
            </w:r>
          </w:p>
        </w:tc>
        <w:tc>
          <w:tcPr>
            <w:tcW w:w="1325" w:type="dxa"/>
          </w:tcPr>
          <w:p w14:paraId="5C6CCDF9" w14:textId="1E23B2F3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526AB03" w14:textId="0E8842C4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09A475C2" w14:textId="77777777" w:rsidTr="009E1247">
        <w:tc>
          <w:tcPr>
            <w:tcW w:w="1612" w:type="dxa"/>
            <w:vMerge/>
          </w:tcPr>
          <w:p w14:paraId="67C27A48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2ADA10F9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0AC9DAC1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7E4CB788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ОТРЯДНОЕ ДЕЛО «СОСЕДИ» </w:t>
            </w:r>
          </w:p>
          <w:p w14:paraId="7CD9DDB9" w14:textId="6029C9E0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Акция «Бумаге – вторая жизнь». (В рамках акции «Сбереги дерево – сдай макулатуру!»)</w:t>
            </w:r>
          </w:p>
        </w:tc>
        <w:tc>
          <w:tcPr>
            <w:tcW w:w="1374" w:type="dxa"/>
            <w:vAlign w:val="center"/>
          </w:tcPr>
          <w:p w14:paraId="4D1C0A93" w14:textId="599C4DF0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 334, школьная библиотека</w:t>
            </w:r>
          </w:p>
        </w:tc>
        <w:tc>
          <w:tcPr>
            <w:tcW w:w="1325" w:type="dxa"/>
          </w:tcPr>
          <w:p w14:paraId="47CE99B8" w14:textId="5A94CB80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BEC0C65" w14:textId="0882361E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132BD5B8" w14:textId="77777777" w:rsidTr="009E1247">
        <w:tc>
          <w:tcPr>
            <w:tcW w:w="1612" w:type="dxa"/>
            <w:vMerge/>
          </w:tcPr>
          <w:p w14:paraId="054638A5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1F7C903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49E76556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2B1CEB1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Занятие с элементами тренинга «Как избежать конфликтов»</w:t>
            </w:r>
          </w:p>
          <w:p w14:paraId="0F73610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Игровая программа «Играем – не скучаем!» (в ГДК)</w:t>
            </w:r>
          </w:p>
          <w:p w14:paraId="4D2767C9" w14:textId="585DAEDE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7. Посещение городской библиотеки №4 «Сокровища из бабушкиного сундука. Краеведческий альманах»</w:t>
            </w:r>
          </w:p>
        </w:tc>
        <w:tc>
          <w:tcPr>
            <w:tcW w:w="1374" w:type="dxa"/>
            <w:vAlign w:val="center"/>
          </w:tcPr>
          <w:p w14:paraId="7BC57829" w14:textId="6319EFF2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Каб. 334,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Центральная библиотека, ГДК</w:t>
            </w:r>
          </w:p>
        </w:tc>
        <w:tc>
          <w:tcPr>
            <w:tcW w:w="1325" w:type="dxa"/>
          </w:tcPr>
          <w:p w14:paraId="619FBD8B" w14:textId="194FC252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837790D" w14:textId="01274515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Сербо А. С., воспитатели,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работники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Колодеева</w:t>
            </w:r>
          </w:p>
        </w:tc>
      </w:tr>
      <w:tr w:rsidR="001F6769" w:rsidRPr="0037492C" w14:paraId="3C943758" w14:textId="77777777" w:rsidTr="009E1247">
        <w:tc>
          <w:tcPr>
            <w:tcW w:w="1612" w:type="dxa"/>
            <w:vMerge w:val="restart"/>
            <w:textDirection w:val="btLr"/>
          </w:tcPr>
          <w:p w14:paraId="13B2C033" w14:textId="21B37A2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13.06.2024</w:t>
            </w:r>
          </w:p>
        </w:tc>
        <w:tc>
          <w:tcPr>
            <w:tcW w:w="1644" w:type="dxa"/>
          </w:tcPr>
          <w:p w14:paraId="4B841B86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620C9F5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52F09385" w14:textId="7C020239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«Дым, уносящий здоровье». (В рамках акции «Стоп, табак») </w:t>
            </w:r>
          </w:p>
        </w:tc>
        <w:tc>
          <w:tcPr>
            <w:tcW w:w="1374" w:type="dxa"/>
            <w:vAlign w:val="center"/>
          </w:tcPr>
          <w:p w14:paraId="72583526" w14:textId="0370EAC8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3CFBD8DC" w14:textId="23DE8EF2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CF57397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24BB32AF" w14:textId="5F6032EF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03D2885C" w14:textId="77777777" w:rsidTr="009E1247">
        <w:tc>
          <w:tcPr>
            <w:tcW w:w="1612" w:type="dxa"/>
            <w:vMerge/>
          </w:tcPr>
          <w:p w14:paraId="1D1C07A8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575E85F5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6045DE3F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3B97366C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Практическое занятие «Сколько добрых дел вокруг». </w:t>
            </w:r>
          </w:p>
          <w:p w14:paraId="330F9B3C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3. Игра-соревнование «Кем быть?» </w:t>
            </w:r>
          </w:p>
          <w:p w14:paraId="736BF358" w14:textId="78C32A01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Игры на свежем воздухе.</w:t>
            </w:r>
          </w:p>
        </w:tc>
        <w:tc>
          <w:tcPr>
            <w:tcW w:w="1374" w:type="dxa"/>
            <w:vAlign w:val="center"/>
          </w:tcPr>
          <w:p w14:paraId="0F637CB8" w14:textId="2628ED74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аб. 327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двор школы</w:t>
            </w:r>
          </w:p>
        </w:tc>
        <w:tc>
          <w:tcPr>
            <w:tcW w:w="1325" w:type="dxa"/>
          </w:tcPr>
          <w:p w14:paraId="76B45B28" w14:textId="2C1E9482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88ED4D1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001A1634" w14:textId="6A870F2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6F40E217" w14:textId="77777777" w:rsidTr="009E1247">
        <w:tc>
          <w:tcPr>
            <w:tcW w:w="1612" w:type="dxa"/>
            <w:vMerge/>
          </w:tcPr>
          <w:p w14:paraId="3EC5DF21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480DD58E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5C6971B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40E09A3F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Республиканский культурно-патриотический киномарафон «Смотри и помни», посвященный 80-летию начала Великой Отечественной войны</w:t>
            </w:r>
          </w:p>
          <w:p w14:paraId="038A383C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Занятие с элементами тренинга «Все профессии важны…»</w:t>
            </w:r>
          </w:p>
          <w:p w14:paraId="3E9FBD93" w14:textId="689C0500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7. Мир кино</w:t>
            </w:r>
          </w:p>
        </w:tc>
        <w:tc>
          <w:tcPr>
            <w:tcW w:w="1374" w:type="dxa"/>
            <w:vAlign w:val="center"/>
          </w:tcPr>
          <w:p w14:paraId="11389748" w14:textId="2AD6F222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Актовый зал, каб. 327, кинотеатр </w:t>
            </w:r>
          </w:p>
        </w:tc>
        <w:tc>
          <w:tcPr>
            <w:tcW w:w="1325" w:type="dxa"/>
          </w:tcPr>
          <w:p w14:paraId="431067B1" w14:textId="2C341AB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A5DDC21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6766D687" w14:textId="5DD2D35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78ADA972" w14:textId="77777777" w:rsidTr="009E1247">
        <w:tc>
          <w:tcPr>
            <w:tcW w:w="1612" w:type="dxa"/>
            <w:vMerge w:val="restart"/>
            <w:textDirection w:val="btLr"/>
          </w:tcPr>
          <w:p w14:paraId="2CFE630C" w14:textId="095A9C84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14.06.2024</w:t>
            </w:r>
          </w:p>
        </w:tc>
        <w:tc>
          <w:tcPr>
            <w:tcW w:w="1644" w:type="dxa"/>
          </w:tcPr>
          <w:p w14:paraId="362A9901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B3C8672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1BC2954A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Минута здоровья «Гигиена питания» </w:t>
            </w:r>
          </w:p>
          <w:p w14:paraId="12E5EAFD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Экологический рейд «Природа – наш дом» (В рамках акции «Сберечь природу – сберечь Родину!») </w:t>
            </w:r>
          </w:p>
          <w:p w14:paraId="7BFE7709" w14:textId="455EB6C5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6C299A3D" w14:textId="38A4C1B9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130F0DAD" w14:textId="65F1B000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11F4122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438C4E89" w14:textId="77126B3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 учитель физической культуры</w:t>
            </w:r>
          </w:p>
        </w:tc>
      </w:tr>
      <w:tr w:rsidR="001F6769" w:rsidRPr="0037492C" w14:paraId="7A7EC9D4" w14:textId="77777777" w:rsidTr="009E1247">
        <w:tc>
          <w:tcPr>
            <w:tcW w:w="1612" w:type="dxa"/>
            <w:vMerge/>
          </w:tcPr>
          <w:p w14:paraId="394A65C9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62FB518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1F435B32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0FCD1A39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Спортивный турнир «Горячая картошка»</w:t>
            </w:r>
          </w:p>
          <w:p w14:paraId="760E6234" w14:textId="66088908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Практическое занятие «Если хочешь без печалей обойтись, наукам и ремёслам обучись»</w:t>
            </w:r>
          </w:p>
        </w:tc>
        <w:tc>
          <w:tcPr>
            <w:tcW w:w="1374" w:type="dxa"/>
            <w:vAlign w:val="center"/>
          </w:tcPr>
          <w:p w14:paraId="20DA6B50" w14:textId="121FF8F2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каб. 334</w:t>
            </w:r>
          </w:p>
        </w:tc>
        <w:tc>
          <w:tcPr>
            <w:tcW w:w="1325" w:type="dxa"/>
          </w:tcPr>
          <w:p w14:paraId="7653B0CE" w14:textId="03F9E1D2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5DBAEAF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03B2B963" w14:textId="3FB93304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090F7620" w14:textId="77777777" w:rsidTr="009E1247">
        <w:tc>
          <w:tcPr>
            <w:tcW w:w="1612" w:type="dxa"/>
            <w:vMerge/>
          </w:tcPr>
          <w:p w14:paraId="6D11B310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5B0F602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77E79A71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700B3F53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Игра-соревнование «Без труда нет добра»</w:t>
            </w:r>
          </w:p>
          <w:p w14:paraId="0B1CD3B2" w14:textId="3B6A88FD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КТД «Лесные жители» (поделки из природного материала)</w:t>
            </w:r>
          </w:p>
        </w:tc>
        <w:tc>
          <w:tcPr>
            <w:tcW w:w="1374" w:type="dxa"/>
            <w:vAlign w:val="center"/>
          </w:tcPr>
          <w:p w14:paraId="6BF203D7" w14:textId="79BB3A61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каб. 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25" w:type="dxa"/>
          </w:tcPr>
          <w:p w14:paraId="3E8A4771" w14:textId="2458E565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B303919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59E38919" w14:textId="29DBF8E0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1035E68C" w14:textId="77777777" w:rsidTr="009E1247">
        <w:tc>
          <w:tcPr>
            <w:tcW w:w="1612" w:type="dxa"/>
            <w:vMerge w:val="restart"/>
            <w:textDirection w:val="btLr"/>
          </w:tcPr>
          <w:p w14:paraId="31336EA3" w14:textId="2609D565" w:rsidR="00F3396E" w:rsidRPr="00F3396E" w:rsidRDefault="00F3396E" w:rsidP="001F676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lastRenderedPageBreak/>
              <w:t>17.06.2024</w:t>
            </w:r>
          </w:p>
        </w:tc>
        <w:tc>
          <w:tcPr>
            <w:tcW w:w="1644" w:type="dxa"/>
          </w:tcPr>
          <w:p w14:paraId="1D2821DB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7A7A2B4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456" w:type="dxa"/>
          </w:tcPr>
          <w:p w14:paraId="5B79117A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Минута здоровья «Береги здоровье смолоду». </w:t>
            </w:r>
          </w:p>
          <w:p w14:paraId="6519AC8E" w14:textId="54200874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Путешествие по страницам Красной Книги «Они не должны исчезнуть!» </w:t>
            </w:r>
          </w:p>
        </w:tc>
        <w:tc>
          <w:tcPr>
            <w:tcW w:w="1374" w:type="dxa"/>
            <w:vAlign w:val="center"/>
          </w:tcPr>
          <w:p w14:paraId="24FDA345" w14:textId="10FA3326" w:rsidR="00F3396E" w:rsidRPr="00F3396E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каб. 327</w:t>
            </w:r>
          </w:p>
        </w:tc>
        <w:tc>
          <w:tcPr>
            <w:tcW w:w="1325" w:type="dxa"/>
          </w:tcPr>
          <w:p w14:paraId="316D662F" w14:textId="01651EB3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1B67A83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4CF5E3ED" w14:textId="6086D73E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06DFC243" w14:textId="77777777" w:rsidTr="009E1247">
        <w:tc>
          <w:tcPr>
            <w:tcW w:w="1612" w:type="dxa"/>
            <w:vMerge/>
          </w:tcPr>
          <w:p w14:paraId="7EDA4E77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1801219F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E7383EF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30996A5A" w14:textId="4AAB90AD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Видеоролик «Энергосбережение в школе и дома – забота о себе и своей семье»</w:t>
            </w:r>
          </w:p>
        </w:tc>
        <w:tc>
          <w:tcPr>
            <w:tcW w:w="1374" w:type="dxa"/>
            <w:vAlign w:val="center"/>
          </w:tcPr>
          <w:p w14:paraId="0891C25C" w14:textId="2D382D3E" w:rsidR="00F3396E" w:rsidRPr="00F3396E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Школа </w:t>
            </w:r>
          </w:p>
        </w:tc>
        <w:tc>
          <w:tcPr>
            <w:tcW w:w="1325" w:type="dxa"/>
          </w:tcPr>
          <w:p w14:paraId="5AD9F7B8" w14:textId="1F5765B0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FFC55B1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770145CD" w14:textId="7E703DE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25711E22" w14:textId="77777777" w:rsidTr="009E1247">
        <w:tc>
          <w:tcPr>
            <w:tcW w:w="1612" w:type="dxa"/>
            <w:vMerge/>
          </w:tcPr>
          <w:p w14:paraId="512C3052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2746AB88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D2F4FE7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799D282F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Сюжетно-ролевая игра «Бюджет семьи» </w:t>
            </w:r>
          </w:p>
          <w:p w14:paraId="7B194667" w14:textId="1D1B91DB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Игры на свежем воздухе</w:t>
            </w:r>
          </w:p>
        </w:tc>
        <w:tc>
          <w:tcPr>
            <w:tcW w:w="1374" w:type="dxa"/>
            <w:vAlign w:val="center"/>
          </w:tcPr>
          <w:p w14:paraId="13AED66E" w14:textId="7314202A" w:rsidR="00F3396E" w:rsidRPr="00F3396E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двор школы</w:t>
            </w:r>
          </w:p>
        </w:tc>
        <w:tc>
          <w:tcPr>
            <w:tcW w:w="1325" w:type="dxa"/>
          </w:tcPr>
          <w:p w14:paraId="3564FAED" w14:textId="76E4CE4D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3043950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7DFB1C14" w14:textId="44177CEA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1DB8F084" w14:textId="77777777" w:rsidTr="009E1247">
        <w:tc>
          <w:tcPr>
            <w:tcW w:w="1612" w:type="dxa"/>
            <w:vMerge w:val="restart"/>
          </w:tcPr>
          <w:p w14:paraId="12777ABF" w14:textId="0CF7EB6F" w:rsidR="00F3396E" w:rsidRPr="0037492C" w:rsidRDefault="001F6769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1" w:name="_Hlk167826779"/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8</w:t>
            </w: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.06.2024</w:t>
            </w:r>
          </w:p>
        </w:tc>
        <w:tc>
          <w:tcPr>
            <w:tcW w:w="1644" w:type="dxa"/>
          </w:tcPr>
          <w:p w14:paraId="0CACA431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5623A51F" w14:textId="2CBDA89F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456" w:type="dxa"/>
          </w:tcPr>
          <w:p w14:paraId="1C879056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Минута здоровья «Всё полезно в меру» </w:t>
            </w:r>
          </w:p>
          <w:p w14:paraId="30826E61" w14:textId="1308094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Конкурсная программа «А ну-ка, девочки, а ну-ка, мальчики» </w:t>
            </w:r>
          </w:p>
        </w:tc>
        <w:tc>
          <w:tcPr>
            <w:tcW w:w="1374" w:type="dxa"/>
            <w:vAlign w:val="center"/>
          </w:tcPr>
          <w:p w14:paraId="16D14A18" w14:textId="66F23672" w:rsidR="00F3396E" w:rsidRPr="0037492C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актовый зал</w:t>
            </w:r>
          </w:p>
        </w:tc>
        <w:tc>
          <w:tcPr>
            <w:tcW w:w="1325" w:type="dxa"/>
          </w:tcPr>
          <w:p w14:paraId="76143FCD" w14:textId="42CB629C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1E08773" w14:textId="01D09A6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4CD5D402" w14:textId="77777777" w:rsidTr="009E1247">
        <w:tc>
          <w:tcPr>
            <w:tcW w:w="1612" w:type="dxa"/>
            <w:vMerge/>
          </w:tcPr>
          <w:p w14:paraId="5AEFB219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8905820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1491A4CF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76A7289F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Откровенный разговор «Скажи, кто твой друг…». </w:t>
            </w:r>
          </w:p>
          <w:p w14:paraId="326C633B" w14:textId="05CE42F1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Ситуационная игра «Хочу. Могу. Надо»</w:t>
            </w:r>
          </w:p>
        </w:tc>
        <w:tc>
          <w:tcPr>
            <w:tcW w:w="1374" w:type="dxa"/>
            <w:vAlign w:val="center"/>
          </w:tcPr>
          <w:p w14:paraId="03279399" w14:textId="633B1CFC" w:rsidR="00F3396E" w:rsidRPr="0037492C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 334</w:t>
            </w:r>
          </w:p>
        </w:tc>
        <w:tc>
          <w:tcPr>
            <w:tcW w:w="1325" w:type="dxa"/>
          </w:tcPr>
          <w:p w14:paraId="2055FACC" w14:textId="0F92DBDB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D833004" w14:textId="73194CF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</w:p>
        </w:tc>
      </w:tr>
      <w:tr w:rsidR="001F6769" w:rsidRPr="0037492C" w14:paraId="6861DFD5" w14:textId="77777777" w:rsidTr="009E1247">
        <w:tc>
          <w:tcPr>
            <w:tcW w:w="1612" w:type="dxa"/>
            <w:vMerge/>
          </w:tcPr>
          <w:p w14:paraId="4233204D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E6B0011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29EE5AB4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3BAA462E" w14:textId="53F8AC3C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Акция «Библиотека под зонтиком»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(настольные игры, викторины, мастер-классы, обзоры детских книг)</w:t>
            </w:r>
          </w:p>
          <w:p w14:paraId="381A6CA7" w14:textId="0E53274F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Занятие с элементами тренинга «Мы такие разные…»</w:t>
            </w:r>
          </w:p>
        </w:tc>
        <w:tc>
          <w:tcPr>
            <w:tcW w:w="1374" w:type="dxa"/>
            <w:vAlign w:val="center"/>
          </w:tcPr>
          <w:p w14:paraId="68C72486" w14:textId="39A80746" w:rsidR="00F3396E" w:rsidRPr="0037492C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6769">
              <w:rPr>
                <w:rFonts w:ascii="Times New Roman" w:eastAsia="Calibri" w:hAnsi="Times New Roman" w:cs="Times New Roman"/>
                <w:sz w:val="26"/>
                <w:szCs w:val="26"/>
              </w:rPr>
              <w:t>Каб. 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Pr="001F6769">
              <w:rPr>
                <w:rFonts w:ascii="Times New Roman" w:eastAsia="Calibri" w:hAnsi="Times New Roman" w:cs="Times New Roman"/>
                <w:sz w:val="26"/>
                <w:szCs w:val="26"/>
              </w:rPr>
              <w:t>, Центральная библиотека</w:t>
            </w:r>
          </w:p>
        </w:tc>
        <w:tc>
          <w:tcPr>
            <w:tcW w:w="1325" w:type="dxa"/>
          </w:tcPr>
          <w:p w14:paraId="3AD10B10" w14:textId="10092A9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53A2CFA" w14:textId="77777777" w:rsidR="00F3396E" w:rsidRDefault="00F3396E" w:rsidP="00F3396E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 воспитатели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работники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Колодеева</w:t>
            </w:r>
          </w:p>
          <w:p w14:paraId="00A22B40" w14:textId="1604122E" w:rsidR="001F6769" w:rsidRPr="0037492C" w:rsidRDefault="001F6769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bookmarkEnd w:id="1"/>
      <w:tr w:rsidR="001F6769" w:rsidRPr="0037492C" w14:paraId="77FE0CB7" w14:textId="77777777" w:rsidTr="009E1247">
        <w:tc>
          <w:tcPr>
            <w:tcW w:w="1612" w:type="dxa"/>
            <w:vMerge w:val="restart"/>
            <w:textDirection w:val="btLr"/>
          </w:tcPr>
          <w:p w14:paraId="3B780554" w14:textId="77777777" w:rsidR="001F6769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  <w:p w14:paraId="75D07482" w14:textId="0671367E" w:rsidR="00F3396E" w:rsidRDefault="00F3396E" w:rsidP="001F676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19.06.2024</w:t>
            </w:r>
          </w:p>
          <w:p w14:paraId="0DD4E751" w14:textId="7E2BEA82" w:rsidR="001F6769" w:rsidRPr="00F3396E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BBAD3CF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095C8DAF" w14:textId="160EBDE4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456" w:type="dxa"/>
          </w:tcPr>
          <w:p w14:paraId="0E222963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Минута здоровья «Режим и питание» </w:t>
            </w:r>
          </w:p>
          <w:p w14:paraId="3EB4321D" w14:textId="5C42B425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Игра-соревнование «Птицы – наши крылатые друзья!» (В рамках акции «Помоги пернатому другу») </w:t>
            </w:r>
          </w:p>
        </w:tc>
        <w:tc>
          <w:tcPr>
            <w:tcW w:w="1374" w:type="dxa"/>
            <w:vAlign w:val="center"/>
          </w:tcPr>
          <w:p w14:paraId="21F35D93" w14:textId="586303AB" w:rsidR="00F3396E" w:rsidRPr="00F3396E" w:rsidRDefault="001F6769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классы, </w:t>
            </w:r>
            <w:r w:rsidR="009619B6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10599E7B" w14:textId="4AB3A804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3CC36DD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59219280" w14:textId="633FCFAB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оспитатели</w:t>
            </w:r>
          </w:p>
        </w:tc>
      </w:tr>
      <w:tr w:rsidR="001F6769" w:rsidRPr="0037492C" w14:paraId="056A2276" w14:textId="77777777" w:rsidTr="009E1247">
        <w:tc>
          <w:tcPr>
            <w:tcW w:w="1612" w:type="dxa"/>
            <w:vMerge/>
          </w:tcPr>
          <w:p w14:paraId="683ACEFA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3232875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66D3EFF6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2091D7C1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Экологическая игра «Береги природу» </w:t>
            </w:r>
          </w:p>
          <w:p w14:paraId="6BA999F0" w14:textId="505323D1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4. Путешествие в мир цветов «Цветок доброты» (В рамках акции «Квітней, Беларусь!»)</w:t>
            </w:r>
          </w:p>
        </w:tc>
        <w:tc>
          <w:tcPr>
            <w:tcW w:w="1374" w:type="dxa"/>
            <w:vAlign w:val="center"/>
          </w:tcPr>
          <w:p w14:paraId="648389C4" w14:textId="3DD5EFC0" w:rsidR="00F3396E" w:rsidRPr="00F3396E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Площадка за школой</w:t>
            </w:r>
          </w:p>
        </w:tc>
        <w:tc>
          <w:tcPr>
            <w:tcW w:w="1325" w:type="dxa"/>
          </w:tcPr>
          <w:p w14:paraId="25490E87" w14:textId="69416E0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79A2B8A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7EBF2136" w14:textId="2D20AA43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оспитатели</w:t>
            </w:r>
          </w:p>
        </w:tc>
      </w:tr>
      <w:tr w:rsidR="001F6769" w:rsidRPr="0037492C" w14:paraId="2610EFFE" w14:textId="77777777" w:rsidTr="009E1247">
        <w:tc>
          <w:tcPr>
            <w:tcW w:w="1612" w:type="dxa"/>
            <w:vMerge/>
          </w:tcPr>
          <w:p w14:paraId="53B8B67F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703E17BA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19212280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12FAD7B7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Есть память, которой не будет забвенья и слава, которой не будет конца. Урок мужества (ко Дню всенародной памяти жертв Великой Отечественной войны и геноцида белорусского народа)</w:t>
            </w:r>
          </w:p>
          <w:p w14:paraId="27353994" w14:textId="3C324B9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6. Мир кино</w:t>
            </w:r>
          </w:p>
        </w:tc>
        <w:tc>
          <w:tcPr>
            <w:tcW w:w="1374" w:type="dxa"/>
            <w:vAlign w:val="center"/>
          </w:tcPr>
          <w:p w14:paraId="3FEEBBA2" w14:textId="37163568" w:rsidR="00F3396E" w:rsidRPr="00F3396E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9B6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кинотеатр</w:t>
            </w:r>
          </w:p>
        </w:tc>
        <w:tc>
          <w:tcPr>
            <w:tcW w:w="1325" w:type="dxa"/>
          </w:tcPr>
          <w:p w14:paraId="44A0F9A9" w14:textId="0E26F4D0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70D2FBF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6E96B0FE" w14:textId="1FED76C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работники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ой 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FB3D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Колодеева</w:t>
            </w:r>
          </w:p>
        </w:tc>
      </w:tr>
      <w:tr w:rsidR="001F6769" w:rsidRPr="0037492C" w14:paraId="5C5799EE" w14:textId="77777777" w:rsidTr="009E1247">
        <w:tc>
          <w:tcPr>
            <w:tcW w:w="1612" w:type="dxa"/>
            <w:vMerge w:val="restart"/>
            <w:textDirection w:val="btLr"/>
          </w:tcPr>
          <w:p w14:paraId="7597F990" w14:textId="41D386A9" w:rsidR="00F3396E" w:rsidRPr="0037492C" w:rsidRDefault="00F3396E" w:rsidP="00F3396E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20.06.2024</w:t>
            </w:r>
          </w:p>
        </w:tc>
        <w:tc>
          <w:tcPr>
            <w:tcW w:w="1644" w:type="dxa"/>
          </w:tcPr>
          <w:p w14:paraId="624E0E4F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6787D66C" w14:textId="6AE1D0E4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456" w:type="dxa"/>
          </w:tcPr>
          <w:p w14:paraId="506B4171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«Питание – основа жизни» </w:t>
            </w:r>
          </w:p>
          <w:p w14:paraId="6139D263" w14:textId="17377C60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2. Спектакль «Таямнiца чароунага календара» (в ГДК)</w:t>
            </w:r>
          </w:p>
        </w:tc>
        <w:tc>
          <w:tcPr>
            <w:tcW w:w="1374" w:type="dxa"/>
            <w:vAlign w:val="center"/>
          </w:tcPr>
          <w:p w14:paraId="0249020D" w14:textId="169B377A" w:rsidR="00F3396E" w:rsidRPr="0037492C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ГДК</w:t>
            </w:r>
          </w:p>
        </w:tc>
        <w:tc>
          <w:tcPr>
            <w:tcW w:w="1325" w:type="dxa"/>
          </w:tcPr>
          <w:p w14:paraId="45E05748" w14:textId="078A831E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A814597" w14:textId="523C6D08" w:rsidR="00F3396E" w:rsidRPr="0037492C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1F6769" w:rsidRPr="0037492C" w14:paraId="1618AD2A" w14:textId="77777777" w:rsidTr="009E1247">
        <w:tc>
          <w:tcPr>
            <w:tcW w:w="1612" w:type="dxa"/>
            <w:vMerge/>
          </w:tcPr>
          <w:p w14:paraId="27B924C4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04C43CDD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75F8C99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27A1D121" w14:textId="79781AB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Игра-соревнование «Каждый человек достоин уваженья»</w:t>
            </w:r>
          </w:p>
        </w:tc>
        <w:tc>
          <w:tcPr>
            <w:tcW w:w="1374" w:type="dxa"/>
            <w:vAlign w:val="center"/>
          </w:tcPr>
          <w:p w14:paraId="05E0A919" w14:textId="115BF270" w:rsidR="00F3396E" w:rsidRPr="0037492C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 327</w:t>
            </w:r>
          </w:p>
        </w:tc>
        <w:tc>
          <w:tcPr>
            <w:tcW w:w="1325" w:type="dxa"/>
          </w:tcPr>
          <w:p w14:paraId="16C3C9D9" w14:textId="67D4C82C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062C9BD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70235249" w14:textId="526806CC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610E1261" w14:textId="77777777" w:rsidTr="009E1247">
        <w:tc>
          <w:tcPr>
            <w:tcW w:w="1612" w:type="dxa"/>
            <w:vMerge/>
          </w:tcPr>
          <w:p w14:paraId="4BB7D470" w14:textId="77777777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665D9EA8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09C884C" w14:textId="77777777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0B2AB7C5" w14:textId="77777777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Конкурсная программа «Спорт любить – здоровым быть!» </w:t>
            </w:r>
          </w:p>
          <w:p w14:paraId="0025895B" w14:textId="00D8C62E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5. Игры на свежем воздухе</w:t>
            </w:r>
          </w:p>
        </w:tc>
        <w:tc>
          <w:tcPr>
            <w:tcW w:w="1374" w:type="dxa"/>
            <w:vAlign w:val="center"/>
          </w:tcPr>
          <w:p w14:paraId="3B130EF2" w14:textId="59DD2BFB" w:rsidR="00F3396E" w:rsidRPr="0037492C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зал, двор школы</w:t>
            </w:r>
          </w:p>
        </w:tc>
        <w:tc>
          <w:tcPr>
            <w:tcW w:w="1325" w:type="dxa"/>
          </w:tcPr>
          <w:p w14:paraId="65313E2B" w14:textId="69103B9D" w:rsidR="00F3396E" w:rsidRPr="0037492C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916073A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2D2AE132" w14:textId="2D1FF15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воспитатели, учитель 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физической культуры</w:t>
            </w:r>
          </w:p>
        </w:tc>
      </w:tr>
      <w:tr w:rsidR="001F6769" w:rsidRPr="0037492C" w14:paraId="0210ED05" w14:textId="77777777" w:rsidTr="009E1247">
        <w:tc>
          <w:tcPr>
            <w:tcW w:w="1612" w:type="dxa"/>
            <w:vMerge w:val="restart"/>
            <w:textDirection w:val="btLr"/>
          </w:tcPr>
          <w:p w14:paraId="73E3FD8F" w14:textId="62B8E311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lastRenderedPageBreak/>
              <w:t>21.06.2024</w:t>
            </w:r>
          </w:p>
        </w:tc>
        <w:tc>
          <w:tcPr>
            <w:tcW w:w="1644" w:type="dxa"/>
          </w:tcPr>
          <w:p w14:paraId="0C834D7D" w14:textId="77777777" w:rsidR="00F3396E" w:rsidRPr="0037492C" w:rsidRDefault="00F3396E" w:rsidP="00F3396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44075AD" w14:textId="206DBFA8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456" w:type="dxa"/>
          </w:tcPr>
          <w:p w14:paraId="57EF2957" w14:textId="71854324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1. Час полезного сообщения «Целебные силы природы»</w:t>
            </w:r>
          </w:p>
        </w:tc>
        <w:tc>
          <w:tcPr>
            <w:tcW w:w="1374" w:type="dxa"/>
            <w:vAlign w:val="center"/>
          </w:tcPr>
          <w:p w14:paraId="0D11D0FD" w14:textId="7D63B83B" w:rsidR="00F3396E" w:rsidRPr="00F3396E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 334</w:t>
            </w:r>
          </w:p>
        </w:tc>
        <w:tc>
          <w:tcPr>
            <w:tcW w:w="1325" w:type="dxa"/>
          </w:tcPr>
          <w:p w14:paraId="7F8B4057" w14:textId="2ECBEB00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4C6469C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1C303FEB" w14:textId="358F9F3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2953FA13" w14:textId="77777777" w:rsidTr="009E1247">
        <w:tc>
          <w:tcPr>
            <w:tcW w:w="1612" w:type="dxa"/>
            <w:vMerge/>
          </w:tcPr>
          <w:p w14:paraId="5E6199B4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615273C5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3303431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456" w:type="dxa"/>
          </w:tcPr>
          <w:p w14:paraId="5B4F1DA8" w14:textId="42551492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2. Что? Где? Когда? «Моя Родина». (В рамках акции «Я люблю тебя, Беларусь!»)</w:t>
            </w:r>
          </w:p>
        </w:tc>
        <w:tc>
          <w:tcPr>
            <w:tcW w:w="1374" w:type="dxa"/>
            <w:vAlign w:val="center"/>
          </w:tcPr>
          <w:p w14:paraId="0531986A" w14:textId="2FAD304F" w:rsidR="00F3396E" w:rsidRPr="00F3396E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5AB0E0F0" w14:textId="6003273B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1DC0B4C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4EB24D80" w14:textId="51AA4849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F6769" w:rsidRPr="0037492C" w14:paraId="120CF1C1" w14:textId="77777777" w:rsidTr="009E1247">
        <w:tc>
          <w:tcPr>
            <w:tcW w:w="1612" w:type="dxa"/>
            <w:vMerge/>
          </w:tcPr>
          <w:p w14:paraId="15AD64D3" w14:textId="77777777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</w:tcPr>
          <w:p w14:paraId="3801B5CA" w14:textId="77777777" w:rsidR="00F3396E" w:rsidRPr="0037492C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4A7D6A2" w14:textId="77777777" w:rsidR="00F3396E" w:rsidRPr="00F3396E" w:rsidRDefault="00F3396E" w:rsidP="00F3396E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456" w:type="dxa"/>
          </w:tcPr>
          <w:p w14:paraId="25E1CCEF" w14:textId="474B645E" w:rsidR="00F3396E" w:rsidRPr="00F3396E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3. Торжественное закрытие лагерной смены</w:t>
            </w:r>
          </w:p>
        </w:tc>
        <w:tc>
          <w:tcPr>
            <w:tcW w:w="1374" w:type="dxa"/>
            <w:vAlign w:val="center"/>
          </w:tcPr>
          <w:p w14:paraId="627FBC9F" w14:textId="1CCB080F" w:rsidR="00F3396E" w:rsidRPr="00F3396E" w:rsidRDefault="009619B6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</w:t>
            </w:r>
          </w:p>
        </w:tc>
        <w:tc>
          <w:tcPr>
            <w:tcW w:w="1325" w:type="dxa"/>
          </w:tcPr>
          <w:p w14:paraId="59740AC2" w14:textId="7404E02B" w:rsidR="00F3396E" w:rsidRPr="00F3396E" w:rsidRDefault="00F3396E" w:rsidP="00F3396E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CA40505" w14:textId="77777777" w:rsidR="00F3396E" w:rsidRPr="00DA54E3" w:rsidRDefault="00F3396E" w:rsidP="00F33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 Сербо А. С.,</w:t>
            </w:r>
          </w:p>
          <w:p w14:paraId="53CD9D00" w14:textId="0B6144E5" w:rsidR="00F3396E" w:rsidRPr="0037492C" w:rsidRDefault="00F3396E" w:rsidP="00F3396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14:paraId="59DF6CBC" w14:textId="0BEB91DD" w:rsidR="00503931" w:rsidRDefault="00503931" w:rsidP="00BC1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40EE0" w14:textId="77777777" w:rsidR="00D1343B" w:rsidRPr="00DA54E3" w:rsidRDefault="00D1343B" w:rsidP="00D134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D1343B" w:rsidRPr="00DA54E3" w:rsidSect="00B04C8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DB69C4" w14:textId="77777777" w:rsidR="000167FF" w:rsidRPr="00DA54E3" w:rsidRDefault="000167FF" w:rsidP="000167F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A54E3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14:paraId="59753521" w14:textId="77777777" w:rsidR="000167FF" w:rsidRPr="00DA54E3" w:rsidRDefault="000167FF" w:rsidP="000167FF">
      <w:pPr>
        <w:shd w:val="clear" w:color="auto" w:fill="FFFFFF"/>
        <w:spacing w:after="0" w:line="240" w:lineRule="auto"/>
        <w:outlineLvl w:val="3"/>
        <w:rPr>
          <w:rStyle w:val="a4"/>
          <w:rFonts w:eastAsiaTheme="minorHAnsi"/>
          <w:b w:val="0"/>
          <w:sz w:val="28"/>
          <w:szCs w:val="28"/>
        </w:rPr>
      </w:pPr>
      <w:r w:rsidRPr="00DA54E3">
        <w:rPr>
          <w:rStyle w:val="a4"/>
          <w:rFonts w:eastAsiaTheme="minorHAnsi"/>
          <w:b w:val="0"/>
          <w:sz w:val="28"/>
          <w:szCs w:val="28"/>
        </w:rPr>
        <w:t xml:space="preserve">Директор государственного учреждения образования </w:t>
      </w:r>
    </w:p>
    <w:p w14:paraId="00842449" w14:textId="77777777" w:rsidR="000167FF" w:rsidRPr="00DA54E3" w:rsidRDefault="000167FF" w:rsidP="000167F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DA54E3">
        <w:rPr>
          <w:rStyle w:val="a4"/>
          <w:rFonts w:eastAsiaTheme="minorHAnsi"/>
          <w:b w:val="0"/>
          <w:sz w:val="28"/>
          <w:szCs w:val="28"/>
        </w:rPr>
        <w:t>«Средняя школа № 20 г. Борисова»</w:t>
      </w:r>
    </w:p>
    <w:p w14:paraId="6870C136" w14:textId="77777777" w:rsidR="000167FF" w:rsidRPr="00DA54E3" w:rsidRDefault="000167FF" w:rsidP="000167F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DA54E3">
        <w:rPr>
          <w:rFonts w:ascii="Times New Roman" w:hAnsi="Times New Roman" w:cs="Times New Roman"/>
          <w:sz w:val="28"/>
          <w:szCs w:val="28"/>
        </w:rPr>
        <w:t>_______________ И. В. Бородко</w:t>
      </w:r>
    </w:p>
    <w:p w14:paraId="48B11367" w14:textId="77777777" w:rsidR="000167FF" w:rsidRPr="00DA54E3" w:rsidRDefault="000167FF" w:rsidP="000167F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14:paraId="4C42331B" w14:textId="77777777" w:rsidR="000167FF" w:rsidRPr="00DA54E3" w:rsidRDefault="000167FF" w:rsidP="000167FF">
      <w:pPr>
        <w:spacing w:after="0" w:line="240" w:lineRule="auto"/>
        <w:rPr>
          <w:rStyle w:val="a4"/>
          <w:rFonts w:eastAsiaTheme="minorHAnsi"/>
          <w:b w:val="0"/>
          <w:sz w:val="28"/>
          <w:szCs w:val="28"/>
        </w:rPr>
      </w:pPr>
    </w:p>
    <w:p w14:paraId="22AF60BC" w14:textId="77777777" w:rsidR="000167FF" w:rsidRPr="00DA54E3" w:rsidRDefault="000167FF" w:rsidP="000167FF">
      <w:pPr>
        <w:spacing w:after="0" w:line="240" w:lineRule="auto"/>
        <w:rPr>
          <w:rStyle w:val="a4"/>
          <w:rFonts w:eastAsiaTheme="minorHAnsi"/>
          <w:sz w:val="28"/>
          <w:szCs w:val="28"/>
        </w:rPr>
      </w:pPr>
      <w:r w:rsidRPr="00DA54E3">
        <w:rPr>
          <w:rStyle w:val="a4"/>
          <w:rFonts w:eastAsiaTheme="minorHAnsi"/>
          <w:sz w:val="28"/>
          <w:szCs w:val="28"/>
        </w:rPr>
        <w:t>СОГЛАСОВАНО</w:t>
      </w:r>
    </w:p>
    <w:p w14:paraId="3D1EE28A" w14:textId="77777777" w:rsidR="000167FF" w:rsidRPr="00DA54E3" w:rsidRDefault="000167FF" w:rsidP="000167FF">
      <w:pPr>
        <w:spacing w:after="0" w:line="240" w:lineRule="auto"/>
        <w:rPr>
          <w:rStyle w:val="a4"/>
          <w:rFonts w:eastAsiaTheme="minorHAnsi"/>
          <w:b w:val="0"/>
          <w:sz w:val="28"/>
          <w:szCs w:val="28"/>
        </w:rPr>
      </w:pPr>
      <w:r w:rsidRPr="00DA54E3">
        <w:rPr>
          <w:rStyle w:val="a4"/>
          <w:rFonts w:eastAsiaTheme="minorHAnsi"/>
          <w:b w:val="0"/>
          <w:sz w:val="28"/>
          <w:szCs w:val="28"/>
        </w:rPr>
        <w:t>Начальник отдела воспитательной,</w:t>
      </w:r>
    </w:p>
    <w:p w14:paraId="64E5A498" w14:textId="77777777" w:rsidR="000167FF" w:rsidRPr="00DA54E3" w:rsidRDefault="000167FF" w:rsidP="000167FF">
      <w:pPr>
        <w:spacing w:after="0" w:line="240" w:lineRule="auto"/>
        <w:ind w:right="-72"/>
        <w:rPr>
          <w:rStyle w:val="a4"/>
          <w:rFonts w:eastAsiaTheme="minorHAnsi"/>
          <w:b w:val="0"/>
          <w:sz w:val="28"/>
          <w:szCs w:val="28"/>
        </w:rPr>
      </w:pPr>
      <w:r w:rsidRPr="00DA54E3">
        <w:rPr>
          <w:rStyle w:val="a4"/>
          <w:rFonts w:eastAsiaTheme="minorHAnsi"/>
          <w:b w:val="0"/>
          <w:sz w:val="28"/>
          <w:szCs w:val="28"/>
        </w:rPr>
        <w:t>идеологической работы и охраны детства управления по образованию</w:t>
      </w:r>
    </w:p>
    <w:p w14:paraId="58E83A9A" w14:textId="77777777" w:rsidR="000167FF" w:rsidRPr="00DA54E3" w:rsidRDefault="000167FF" w:rsidP="000167FF">
      <w:pPr>
        <w:spacing w:after="0" w:line="240" w:lineRule="auto"/>
        <w:rPr>
          <w:rStyle w:val="a4"/>
          <w:rFonts w:eastAsiaTheme="minorHAnsi"/>
          <w:b w:val="0"/>
          <w:sz w:val="28"/>
          <w:szCs w:val="28"/>
        </w:rPr>
      </w:pPr>
      <w:r w:rsidRPr="00DA54E3">
        <w:rPr>
          <w:rStyle w:val="a4"/>
          <w:rFonts w:eastAsiaTheme="minorHAnsi"/>
          <w:b w:val="0"/>
          <w:sz w:val="28"/>
          <w:szCs w:val="28"/>
        </w:rPr>
        <w:t xml:space="preserve">Борисовского райисполкома   </w:t>
      </w:r>
    </w:p>
    <w:p w14:paraId="601D088D" w14:textId="77777777" w:rsidR="000167FF" w:rsidRPr="002038F0" w:rsidRDefault="000167FF" w:rsidP="000167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167FF" w:rsidRPr="002038F0" w:rsidSect="00BC1348">
          <w:type w:val="continuous"/>
          <w:pgSz w:w="11906" w:h="16838"/>
          <w:pgMar w:top="1134" w:right="850" w:bottom="0" w:left="1701" w:header="708" w:footer="708" w:gutter="0"/>
          <w:cols w:num="2" w:space="708"/>
          <w:docGrid w:linePitch="360"/>
        </w:sectPr>
      </w:pPr>
      <w:r w:rsidRPr="00DA54E3">
        <w:rPr>
          <w:rStyle w:val="a4"/>
          <w:rFonts w:eastAsiaTheme="minorHAnsi"/>
          <w:b w:val="0"/>
          <w:sz w:val="28"/>
          <w:szCs w:val="28"/>
        </w:rPr>
        <w:t>______________   И. А. Будникова</w:t>
      </w:r>
    </w:p>
    <w:p w14:paraId="54DDE48F" w14:textId="77777777" w:rsidR="00503931" w:rsidRPr="00D1343B" w:rsidRDefault="00503931" w:rsidP="00D1343B">
      <w:pPr>
        <w:spacing w:after="0" w:line="240" w:lineRule="auto"/>
        <w:rPr>
          <w:rStyle w:val="a4"/>
          <w:rFonts w:eastAsiaTheme="minorHAnsi"/>
          <w:b w:val="0"/>
          <w:sz w:val="28"/>
          <w:szCs w:val="28"/>
        </w:rPr>
      </w:pPr>
    </w:p>
    <w:p w14:paraId="5F962BE5" w14:textId="77777777" w:rsidR="00D1343B" w:rsidRDefault="00D1343B" w:rsidP="00D1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343B" w:rsidSect="00D134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F1EEA40" w14:textId="77777777" w:rsidR="003E7959" w:rsidRDefault="003E7959" w:rsidP="00D1343B">
      <w:pPr>
        <w:spacing w:line="240" w:lineRule="auto"/>
      </w:pPr>
    </w:p>
    <w:sectPr w:rsidR="003E7959" w:rsidSect="00D134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9EC8" w14:textId="77777777" w:rsidR="00211486" w:rsidRDefault="00211486" w:rsidP="001466CE">
      <w:pPr>
        <w:spacing w:after="0" w:line="240" w:lineRule="auto"/>
      </w:pPr>
      <w:r>
        <w:separator/>
      </w:r>
    </w:p>
  </w:endnote>
  <w:endnote w:type="continuationSeparator" w:id="0">
    <w:p w14:paraId="4B346EF7" w14:textId="77777777" w:rsidR="00211486" w:rsidRDefault="00211486" w:rsidP="0014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6510"/>
      <w:docPartObj>
        <w:docPartGallery w:val="Page Numbers (Bottom of Page)"/>
        <w:docPartUnique/>
      </w:docPartObj>
    </w:sdtPr>
    <w:sdtEndPr/>
    <w:sdtContent>
      <w:p w14:paraId="5EF99759" w14:textId="77777777" w:rsidR="001466CE" w:rsidRDefault="001466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01FC7" w14:textId="77777777" w:rsidR="001466CE" w:rsidRDefault="001466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51F2" w14:textId="77777777" w:rsidR="00211486" w:rsidRDefault="00211486" w:rsidP="001466CE">
      <w:pPr>
        <w:spacing w:after="0" w:line="240" w:lineRule="auto"/>
      </w:pPr>
      <w:r>
        <w:separator/>
      </w:r>
    </w:p>
  </w:footnote>
  <w:footnote w:type="continuationSeparator" w:id="0">
    <w:p w14:paraId="4C642568" w14:textId="77777777" w:rsidR="00211486" w:rsidRDefault="00211486" w:rsidP="0014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953"/>
    <w:multiLevelType w:val="multilevel"/>
    <w:tmpl w:val="DE7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44A99"/>
    <w:multiLevelType w:val="hybridMultilevel"/>
    <w:tmpl w:val="081A1E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33D"/>
    <w:multiLevelType w:val="multilevel"/>
    <w:tmpl w:val="97C4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E1C4A"/>
    <w:multiLevelType w:val="hybridMultilevel"/>
    <w:tmpl w:val="DE8E88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0C0038"/>
    <w:multiLevelType w:val="multilevel"/>
    <w:tmpl w:val="124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867F1"/>
    <w:multiLevelType w:val="hybridMultilevel"/>
    <w:tmpl w:val="CBAAC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AD55EA"/>
    <w:multiLevelType w:val="multilevel"/>
    <w:tmpl w:val="914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1"/>
    <w:rsid w:val="000167FF"/>
    <w:rsid w:val="000612B2"/>
    <w:rsid w:val="00076EF9"/>
    <w:rsid w:val="001137AC"/>
    <w:rsid w:val="001466CE"/>
    <w:rsid w:val="00172308"/>
    <w:rsid w:val="001B73B8"/>
    <w:rsid w:val="001B7CAA"/>
    <w:rsid w:val="001D195E"/>
    <w:rsid w:val="001D53A8"/>
    <w:rsid w:val="001E4C8F"/>
    <w:rsid w:val="001F6769"/>
    <w:rsid w:val="002013AF"/>
    <w:rsid w:val="00211486"/>
    <w:rsid w:val="00271C5D"/>
    <w:rsid w:val="002B1CB1"/>
    <w:rsid w:val="002E03BE"/>
    <w:rsid w:val="00352311"/>
    <w:rsid w:val="0037492C"/>
    <w:rsid w:val="003A66EB"/>
    <w:rsid w:val="003E7959"/>
    <w:rsid w:val="00405E7A"/>
    <w:rsid w:val="004356FC"/>
    <w:rsid w:val="004365BF"/>
    <w:rsid w:val="00457905"/>
    <w:rsid w:val="004658E8"/>
    <w:rsid w:val="00493274"/>
    <w:rsid w:val="004A25BA"/>
    <w:rsid w:val="004A4079"/>
    <w:rsid w:val="004D64E4"/>
    <w:rsid w:val="00503931"/>
    <w:rsid w:val="0054785A"/>
    <w:rsid w:val="005651E1"/>
    <w:rsid w:val="005701CE"/>
    <w:rsid w:val="005A6442"/>
    <w:rsid w:val="005B15B8"/>
    <w:rsid w:val="005C04DA"/>
    <w:rsid w:val="00623E5D"/>
    <w:rsid w:val="006B2760"/>
    <w:rsid w:val="007245A0"/>
    <w:rsid w:val="00735386"/>
    <w:rsid w:val="0075433C"/>
    <w:rsid w:val="00754477"/>
    <w:rsid w:val="00767F76"/>
    <w:rsid w:val="00780425"/>
    <w:rsid w:val="0078135D"/>
    <w:rsid w:val="00820414"/>
    <w:rsid w:val="008B0C17"/>
    <w:rsid w:val="008F30D8"/>
    <w:rsid w:val="008F7419"/>
    <w:rsid w:val="009619B6"/>
    <w:rsid w:val="009D183C"/>
    <w:rsid w:val="00A222AE"/>
    <w:rsid w:val="00AF55C2"/>
    <w:rsid w:val="00B04C86"/>
    <w:rsid w:val="00B51C6E"/>
    <w:rsid w:val="00B8103B"/>
    <w:rsid w:val="00B9251D"/>
    <w:rsid w:val="00B93DED"/>
    <w:rsid w:val="00BA2DAE"/>
    <w:rsid w:val="00BC1348"/>
    <w:rsid w:val="00BE0E0D"/>
    <w:rsid w:val="00BF5F08"/>
    <w:rsid w:val="00C53749"/>
    <w:rsid w:val="00C632F0"/>
    <w:rsid w:val="00C659FD"/>
    <w:rsid w:val="00CB2952"/>
    <w:rsid w:val="00CE3FD5"/>
    <w:rsid w:val="00CE4F7C"/>
    <w:rsid w:val="00CF05C3"/>
    <w:rsid w:val="00D045D8"/>
    <w:rsid w:val="00D0629F"/>
    <w:rsid w:val="00D07301"/>
    <w:rsid w:val="00D1343B"/>
    <w:rsid w:val="00DA54E3"/>
    <w:rsid w:val="00DC357E"/>
    <w:rsid w:val="00DD2F44"/>
    <w:rsid w:val="00E4515F"/>
    <w:rsid w:val="00E56531"/>
    <w:rsid w:val="00E578BE"/>
    <w:rsid w:val="00E77184"/>
    <w:rsid w:val="00E82F02"/>
    <w:rsid w:val="00EA13B0"/>
    <w:rsid w:val="00EE0A02"/>
    <w:rsid w:val="00F0670B"/>
    <w:rsid w:val="00F3396E"/>
    <w:rsid w:val="00F35EF1"/>
    <w:rsid w:val="00F631C7"/>
    <w:rsid w:val="00F67BEB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7C18"/>
  <w15:chartTrackingRefBased/>
  <w15:docId w15:val="{879A9961-CA83-428F-A856-9F0A5B97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A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5039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Normal (Web)"/>
    <w:basedOn w:val="a"/>
    <w:uiPriority w:val="99"/>
    <w:unhideWhenUsed/>
    <w:rsid w:val="005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931"/>
    <w:rPr>
      <w:b/>
      <w:bCs/>
    </w:rPr>
  </w:style>
  <w:style w:type="paragraph" w:styleId="a7">
    <w:name w:val="List Paragraph"/>
    <w:basedOn w:val="a"/>
    <w:uiPriority w:val="34"/>
    <w:qFormat/>
    <w:rsid w:val="009D183C"/>
    <w:pPr>
      <w:ind w:left="720"/>
      <w:contextualSpacing/>
    </w:pPr>
  </w:style>
  <w:style w:type="paragraph" w:styleId="a8">
    <w:name w:val="No Spacing"/>
    <w:uiPriority w:val="1"/>
    <w:qFormat/>
    <w:rsid w:val="002B1CB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4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6CE"/>
  </w:style>
  <w:style w:type="paragraph" w:styleId="ab">
    <w:name w:val="footer"/>
    <w:basedOn w:val="a"/>
    <w:link w:val="ac"/>
    <w:uiPriority w:val="99"/>
    <w:unhideWhenUsed/>
    <w:rsid w:val="0014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D20A-51F4-4323-9134-C1620ACF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dcterms:created xsi:type="dcterms:W3CDTF">2024-05-23T08:28:00Z</dcterms:created>
  <dcterms:modified xsi:type="dcterms:W3CDTF">2024-05-28T19:44:00Z</dcterms:modified>
</cp:coreProperties>
</file>