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53BA1" w14:textId="77777777" w:rsidR="006579E3" w:rsidRPr="00747423" w:rsidRDefault="006579E3" w:rsidP="006579E3">
      <w:pPr>
        <w:tabs>
          <w:tab w:val="left" w:pos="582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01C8FA" w14:textId="488E754A" w:rsidR="00A650E9" w:rsidRDefault="006579E3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4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C303DC" w14:textId="644031A1" w:rsidR="00A650E9" w:rsidRDefault="00A650E9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DBCD2B8" w14:textId="0B384933" w:rsidR="00A650E9" w:rsidRDefault="00A650E9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95CE76C" w14:textId="508D31D0" w:rsidR="00A650E9" w:rsidRDefault="00A650E9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3BCD1F3" w14:textId="1DC46E32" w:rsidR="00A650E9" w:rsidRDefault="00A650E9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3C425FF" w14:textId="3B64031C" w:rsidR="00A650E9" w:rsidRDefault="00A650E9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6D8136E" w14:textId="2BFD5F9B" w:rsidR="00A650E9" w:rsidRDefault="00A650E9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24995F3" w14:textId="77777777" w:rsidR="00A650E9" w:rsidRDefault="00A650E9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19E675A" w14:textId="77777777" w:rsidR="00A650E9" w:rsidRDefault="00A650E9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FE92B0C" w14:textId="6EEE28C1" w:rsidR="00195A8C" w:rsidRDefault="00195A8C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(1 класс),</w:t>
      </w:r>
    </w:p>
    <w:p w14:paraId="358C8C08" w14:textId="77777777" w:rsidR="00A650E9" w:rsidRDefault="00195A8C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7CCB">
        <w:rPr>
          <w:rFonts w:ascii="Times New Roman" w:hAnsi="Times New Roman" w:cs="Times New Roman"/>
          <w:sz w:val="28"/>
          <w:szCs w:val="28"/>
        </w:rPr>
        <w:t>приложение к экс</w:t>
      </w:r>
      <w:r>
        <w:rPr>
          <w:rFonts w:ascii="Times New Roman" w:hAnsi="Times New Roman" w:cs="Times New Roman"/>
          <w:sz w:val="28"/>
          <w:szCs w:val="28"/>
        </w:rPr>
        <w:t xml:space="preserve">периментальному проекту </w:t>
      </w:r>
    </w:p>
    <w:p w14:paraId="2F25572F" w14:textId="12ECD55D" w:rsidR="00195A8C" w:rsidRDefault="00195A8C" w:rsidP="00195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7C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Апробация содержания учебного предмета «</w:t>
      </w:r>
      <w:r w:rsidRPr="004F7CCB">
        <w:rPr>
          <w:rFonts w:ascii="Times New Roman" w:hAnsi="Times New Roman" w:cs="Times New Roman"/>
          <w:sz w:val="28"/>
          <w:szCs w:val="28"/>
        </w:rPr>
        <w:t>Трудовое обучение</w:t>
      </w:r>
      <w:r w:rsidR="00A650E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интегрирующего элементы цифровых технологий (1-9 классы)»</w:t>
      </w:r>
    </w:p>
    <w:p w14:paraId="1BED6489" w14:textId="77777777" w:rsidR="006579E3" w:rsidRPr="00747423" w:rsidRDefault="006579E3" w:rsidP="00657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50977" w14:textId="77777777" w:rsidR="00195A8C" w:rsidRDefault="00195A8C" w:rsidP="006579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79B90FDD" w14:textId="77777777" w:rsidR="00195A8C" w:rsidRDefault="00195A8C" w:rsidP="006579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48A65AC" w14:textId="2C1FECFB" w:rsidR="006579E3" w:rsidRPr="00A650E9" w:rsidRDefault="00A650E9" w:rsidP="00A650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B596A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220DC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C35A3B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9801F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4F450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2BA20B" w14:textId="77777777" w:rsidR="00D608F4" w:rsidRDefault="00D608F4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F44A1A" w14:textId="77777777" w:rsidR="00D608F4" w:rsidRDefault="00D608F4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B9393" w14:textId="77777777" w:rsidR="00D608F4" w:rsidRDefault="00D608F4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FD6CBE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17A09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369E9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32E3CA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F197E" w14:textId="41641095" w:rsidR="00A650E9" w:rsidRDefault="00A650E9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CAFB8B" w14:textId="77777777" w:rsidR="006579E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0DB9C" w14:textId="77777777" w:rsidR="006579E3" w:rsidRPr="00747423" w:rsidRDefault="006579E3" w:rsidP="0065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</w:t>
      </w:r>
    </w:p>
    <w:p w14:paraId="43E14FE9" w14:textId="06B1C690" w:rsidR="006579E3" w:rsidRDefault="006579E3" w:rsidP="00A65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14:paraId="5E1A4B7E" w14:textId="77777777" w:rsidR="006579E3" w:rsidRPr="00747423" w:rsidRDefault="006579E3" w:rsidP="006579E3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31CF094D" w14:textId="6CEA6232" w:rsidR="008D6B8B" w:rsidRDefault="006579E3" w:rsidP="00657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Трудовое обучение с </w:t>
      </w:r>
      <w:r>
        <w:rPr>
          <w:rFonts w:ascii="Times New Roman" w:hAnsi="Times New Roman" w:cs="Times New Roman"/>
          <w:sz w:val="28"/>
          <w:szCs w:val="28"/>
        </w:rPr>
        <w:t xml:space="preserve">интеграцией элементов </w:t>
      </w:r>
      <w:r w:rsidRPr="004F7CCB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Pr="0074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изучение новых направлений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программирования,</w:t>
      </w:r>
      <w:r w:rsidRPr="0074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4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моделирования, а</w:t>
      </w:r>
      <w:r w:rsidRPr="0074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изучение традиционных нап</w:t>
      </w:r>
      <w:r w:rsidR="008D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равлений:</w:t>
      </w:r>
    </w:p>
    <w:p w14:paraId="6EA4915B" w14:textId="77777777" w:rsidR="008D6B8B" w:rsidRDefault="008D6B8B" w:rsidP="00657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изготовлений изделий из природных материалов</w:t>
      </w:r>
      <w:r w:rsidR="0065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и картона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694DB7" w14:textId="77777777" w:rsidR="008D6B8B" w:rsidRDefault="008D6B8B" w:rsidP="00657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612E" w:rsidRPr="00F0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вытин</w:t>
      </w:r>
      <w:r w:rsidRPr="00F0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D7307B" w14:textId="77777777" w:rsidR="008D6B8B" w:rsidRDefault="008D6B8B" w:rsidP="00657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изделий из текстильных материалов;</w:t>
      </w:r>
    </w:p>
    <w:p w14:paraId="7E6BD810" w14:textId="77777777" w:rsidR="006579E3" w:rsidRPr="008D6B8B" w:rsidRDefault="008D6B8B" w:rsidP="008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хозяйствования.</w:t>
      </w:r>
    </w:p>
    <w:p w14:paraId="0A4CE7E9" w14:textId="21A1CADF" w:rsidR="006579E3" w:rsidRDefault="006579E3" w:rsidP="006579E3">
      <w:pPr>
        <w:pStyle w:val="newncpi"/>
        <w:rPr>
          <w:sz w:val="28"/>
          <w:szCs w:val="28"/>
        </w:rPr>
      </w:pPr>
      <w:r w:rsidRPr="006579E3">
        <w:rPr>
          <w:sz w:val="28"/>
          <w:szCs w:val="28"/>
        </w:rPr>
        <w:t>Цель</w:t>
      </w:r>
      <w:r w:rsidR="00B22BF9">
        <w:rPr>
          <w:sz w:val="28"/>
          <w:szCs w:val="28"/>
        </w:rPr>
        <w:t>ю обучения предмета является</w:t>
      </w:r>
      <w:r w:rsidRPr="006579E3">
        <w:rPr>
          <w:sz w:val="28"/>
          <w:szCs w:val="28"/>
        </w:rPr>
        <w:t xml:space="preserve"> формирование осн</w:t>
      </w:r>
      <w:r w:rsidR="00553C15">
        <w:rPr>
          <w:sz w:val="28"/>
          <w:szCs w:val="28"/>
        </w:rPr>
        <w:t>ов технологической грамотности обу</w:t>
      </w:r>
      <w:r w:rsidRPr="006579E3">
        <w:rPr>
          <w:sz w:val="28"/>
          <w:szCs w:val="28"/>
        </w:rPr>
        <w:t>ча</w:t>
      </w:r>
      <w:r w:rsidR="00553C15">
        <w:rPr>
          <w:sz w:val="28"/>
          <w:szCs w:val="28"/>
        </w:rPr>
        <w:t>ю</w:t>
      </w:r>
      <w:r w:rsidRPr="006579E3">
        <w:rPr>
          <w:sz w:val="28"/>
          <w:szCs w:val="28"/>
        </w:rPr>
        <w:t>щихся, включающая компоненты:</w:t>
      </w:r>
    </w:p>
    <w:p w14:paraId="012C36F1" w14:textId="77777777" w:rsidR="00105B0E" w:rsidRPr="006579E3" w:rsidRDefault="00105B0E" w:rsidP="00105B0E">
      <w:pPr>
        <w:pStyle w:val="newncpi"/>
        <w:rPr>
          <w:sz w:val="28"/>
          <w:szCs w:val="28"/>
        </w:rPr>
      </w:pPr>
      <w:r w:rsidRPr="00F0612E">
        <w:rPr>
          <w:sz w:val="28"/>
          <w:szCs w:val="28"/>
        </w:rPr>
        <w:t>образовательный – формирование основ проектно-конструкторской, проектно-технологической, исполнительской и профориентационной компетенций с элементами цифровых технологий;</w:t>
      </w:r>
    </w:p>
    <w:p w14:paraId="41654B74" w14:textId="77777777" w:rsidR="006579E3" w:rsidRPr="006579E3" w:rsidRDefault="006579E3" w:rsidP="006579E3">
      <w:pPr>
        <w:pStyle w:val="newncpi"/>
        <w:rPr>
          <w:sz w:val="28"/>
          <w:szCs w:val="28"/>
        </w:rPr>
      </w:pPr>
      <w:r w:rsidRPr="006579E3">
        <w:rPr>
          <w:sz w:val="28"/>
          <w:szCs w:val="28"/>
        </w:rPr>
        <w:t>развивающий – содействовать развитию творческих способностей, манипулятивных навыков, памяти, внимательности;</w:t>
      </w:r>
    </w:p>
    <w:p w14:paraId="660C7655" w14:textId="77777777" w:rsidR="006579E3" w:rsidRDefault="006579E3" w:rsidP="006579E3">
      <w:pPr>
        <w:pStyle w:val="newncpi"/>
      </w:pPr>
      <w:r w:rsidRPr="006579E3">
        <w:rPr>
          <w:sz w:val="28"/>
          <w:szCs w:val="28"/>
        </w:rPr>
        <w:t>воспитательный – способствовать во</w:t>
      </w:r>
      <w:r w:rsidR="00FD02D6">
        <w:rPr>
          <w:sz w:val="28"/>
          <w:szCs w:val="28"/>
        </w:rPr>
        <w:t>спитанию любви к труду</w:t>
      </w:r>
      <w:r w:rsidRPr="006579E3">
        <w:rPr>
          <w:sz w:val="28"/>
          <w:szCs w:val="28"/>
        </w:rPr>
        <w:t>, уважения к людям труда и результатам их деятельности; ответственности и добросовестности; аккуратности и бережливости; дисциплинированности и исполнительности, терпения и настойчивости в достижении планируемого результата; само- и взаимооценки; самостоятельности и взаимопомощи</w:t>
      </w:r>
      <w:r>
        <w:t>.</w:t>
      </w:r>
    </w:p>
    <w:p w14:paraId="072488E1" w14:textId="77777777" w:rsidR="006579E3" w:rsidRPr="00E270D7" w:rsidRDefault="006579E3" w:rsidP="006579E3">
      <w:pPr>
        <w:pStyle w:val="newncpi"/>
        <w:rPr>
          <w:sz w:val="28"/>
          <w:szCs w:val="28"/>
        </w:rPr>
      </w:pPr>
      <w:r w:rsidRPr="00E270D7">
        <w:rPr>
          <w:sz w:val="28"/>
          <w:szCs w:val="28"/>
        </w:rPr>
        <w:t>Задачи:</w:t>
      </w:r>
    </w:p>
    <w:p w14:paraId="1FA3C5BB" w14:textId="77777777" w:rsidR="006579E3" w:rsidRPr="00F0612E" w:rsidRDefault="006579E3" w:rsidP="006579E3">
      <w:pPr>
        <w:pStyle w:val="newncpi"/>
        <w:rPr>
          <w:sz w:val="28"/>
          <w:szCs w:val="28"/>
        </w:rPr>
      </w:pPr>
      <w:r w:rsidRPr="00F0612E">
        <w:rPr>
          <w:sz w:val="28"/>
          <w:szCs w:val="28"/>
        </w:rPr>
        <w:t xml:space="preserve">в рамках </w:t>
      </w:r>
      <w:r w:rsidRPr="00F0612E">
        <w:rPr>
          <w:i/>
          <w:iCs/>
          <w:sz w:val="28"/>
          <w:szCs w:val="28"/>
        </w:rPr>
        <w:t>проектно-конструкторской</w:t>
      </w:r>
      <w:r w:rsidRPr="00F0612E">
        <w:rPr>
          <w:sz w:val="28"/>
          <w:szCs w:val="28"/>
        </w:rPr>
        <w:t xml:space="preserve"> компетенции:</w:t>
      </w:r>
    </w:p>
    <w:p w14:paraId="68E54DEE" w14:textId="77777777" w:rsidR="006579E3" w:rsidRPr="00F0612E" w:rsidRDefault="006579E3" w:rsidP="006579E3">
      <w:pPr>
        <w:pStyle w:val="newncpi"/>
        <w:rPr>
          <w:sz w:val="28"/>
          <w:szCs w:val="28"/>
        </w:rPr>
      </w:pPr>
      <w:r w:rsidRPr="00F0612E">
        <w:rPr>
          <w:sz w:val="28"/>
          <w:szCs w:val="28"/>
        </w:rPr>
        <w:t>ознакомление учащихся с различными видами конструкторской документации: схема, эскиз;</w:t>
      </w:r>
    </w:p>
    <w:p w14:paraId="3FEB89BD" w14:textId="0BDB8992" w:rsidR="006579E3" w:rsidRPr="00E270D7" w:rsidRDefault="006579E3" w:rsidP="006579E3">
      <w:pPr>
        <w:pStyle w:val="newncpi"/>
        <w:rPr>
          <w:sz w:val="28"/>
          <w:szCs w:val="28"/>
        </w:rPr>
      </w:pPr>
      <w:r w:rsidRPr="00F0612E">
        <w:rPr>
          <w:sz w:val="28"/>
          <w:szCs w:val="28"/>
        </w:rPr>
        <w:t>формир</w:t>
      </w:r>
      <w:r w:rsidR="00FA1700">
        <w:rPr>
          <w:sz w:val="28"/>
          <w:szCs w:val="28"/>
        </w:rPr>
        <w:t>ование опыта чтения</w:t>
      </w:r>
      <w:r w:rsidRPr="00F0612E">
        <w:rPr>
          <w:sz w:val="28"/>
          <w:szCs w:val="28"/>
        </w:rPr>
        <w:t xml:space="preserve"> простейшей конструкторской документации;</w:t>
      </w:r>
    </w:p>
    <w:p w14:paraId="4A0FEF2D" w14:textId="77777777" w:rsidR="006579E3" w:rsidRPr="00A1253F" w:rsidRDefault="006579E3" w:rsidP="006579E3">
      <w:pPr>
        <w:pStyle w:val="newncpi"/>
        <w:rPr>
          <w:sz w:val="28"/>
          <w:szCs w:val="28"/>
        </w:rPr>
      </w:pPr>
      <w:r w:rsidRPr="00A1253F">
        <w:rPr>
          <w:sz w:val="28"/>
          <w:szCs w:val="28"/>
        </w:rPr>
        <w:t xml:space="preserve">в рамках </w:t>
      </w:r>
      <w:r w:rsidRPr="00A1253F">
        <w:rPr>
          <w:i/>
          <w:iCs/>
          <w:sz w:val="28"/>
          <w:szCs w:val="28"/>
        </w:rPr>
        <w:t xml:space="preserve">проектно-технологической </w:t>
      </w:r>
      <w:r w:rsidRPr="00A1253F">
        <w:rPr>
          <w:sz w:val="28"/>
          <w:szCs w:val="28"/>
        </w:rPr>
        <w:t>компетенции:</w:t>
      </w:r>
    </w:p>
    <w:p w14:paraId="6057712E" w14:textId="2C1115BE" w:rsidR="006579E3" w:rsidRPr="00A1253F" w:rsidRDefault="006579E3" w:rsidP="006579E3">
      <w:pPr>
        <w:pStyle w:val="newncpi"/>
        <w:rPr>
          <w:sz w:val="28"/>
          <w:szCs w:val="28"/>
        </w:rPr>
      </w:pPr>
      <w:r w:rsidRPr="00A1253F">
        <w:rPr>
          <w:sz w:val="28"/>
          <w:szCs w:val="28"/>
        </w:rPr>
        <w:t>ознакомление учащихся с технологическими и инструкционными картами на изготавливаемое изделие,</w:t>
      </w:r>
      <w:r w:rsidR="00FD02D6" w:rsidRPr="00A1253F">
        <w:rPr>
          <w:sz w:val="28"/>
          <w:szCs w:val="28"/>
        </w:rPr>
        <w:t xml:space="preserve"> </w:t>
      </w:r>
      <w:r w:rsidR="000431EA">
        <w:rPr>
          <w:sz w:val="28"/>
          <w:szCs w:val="28"/>
        </w:rPr>
        <w:t>по конструированию</w:t>
      </w:r>
      <w:r w:rsidR="00FD02D6" w:rsidRPr="00A1253F">
        <w:rPr>
          <w:sz w:val="28"/>
          <w:szCs w:val="28"/>
        </w:rPr>
        <w:t xml:space="preserve"> механических передач, сборка прос</w:t>
      </w:r>
      <w:r w:rsidR="00A1253F" w:rsidRPr="00A1253F">
        <w:rPr>
          <w:sz w:val="28"/>
          <w:szCs w:val="28"/>
        </w:rPr>
        <w:t>тейшего робота,</w:t>
      </w:r>
      <w:r w:rsidR="000431EA">
        <w:rPr>
          <w:sz w:val="28"/>
          <w:szCs w:val="28"/>
        </w:rPr>
        <w:t xml:space="preserve"> по</w:t>
      </w:r>
      <w:r w:rsidR="00A1253F" w:rsidRPr="00A1253F">
        <w:rPr>
          <w:sz w:val="28"/>
          <w:szCs w:val="28"/>
        </w:rPr>
        <w:t xml:space="preserve"> </w:t>
      </w:r>
      <w:r w:rsidR="000431EA">
        <w:rPr>
          <w:sz w:val="28"/>
          <w:szCs w:val="28"/>
        </w:rPr>
        <w:t xml:space="preserve">созданию проектов в </w:t>
      </w:r>
      <w:r w:rsidR="000431EA">
        <w:rPr>
          <w:sz w:val="28"/>
          <w:szCs w:val="28"/>
          <w:lang w:val="en-US"/>
        </w:rPr>
        <w:t>ScratchJR</w:t>
      </w:r>
      <w:r w:rsidR="00FD02D6" w:rsidRPr="00A1253F">
        <w:rPr>
          <w:sz w:val="28"/>
          <w:szCs w:val="28"/>
        </w:rPr>
        <w:t>,</w:t>
      </w:r>
      <w:r w:rsidRPr="00A1253F">
        <w:rPr>
          <w:sz w:val="28"/>
          <w:szCs w:val="28"/>
        </w:rPr>
        <w:t xml:space="preserve"> в которых отражается последовательность преобразования предмета труда и используемые инструменты (технологическая карта) с добавлением пояснений либо инструкций по выполнению (инструкционная карта);</w:t>
      </w:r>
    </w:p>
    <w:p w14:paraId="159DD7C4" w14:textId="77777777" w:rsidR="006579E3" w:rsidRPr="00E270D7" w:rsidRDefault="006579E3" w:rsidP="006579E3">
      <w:pPr>
        <w:pStyle w:val="newncpi"/>
        <w:rPr>
          <w:sz w:val="28"/>
          <w:szCs w:val="28"/>
        </w:rPr>
      </w:pPr>
      <w:r w:rsidRPr="00A1253F">
        <w:rPr>
          <w:sz w:val="28"/>
          <w:szCs w:val="28"/>
        </w:rPr>
        <w:t>формирование опыта чтения технологической документации;</w:t>
      </w:r>
    </w:p>
    <w:p w14:paraId="636B3CD0" w14:textId="77777777" w:rsidR="006579E3" w:rsidRPr="00E270D7" w:rsidRDefault="006579E3" w:rsidP="006579E3">
      <w:pPr>
        <w:pStyle w:val="newncpi"/>
        <w:rPr>
          <w:sz w:val="28"/>
          <w:szCs w:val="28"/>
        </w:rPr>
      </w:pPr>
      <w:r w:rsidRPr="00E270D7">
        <w:rPr>
          <w:sz w:val="28"/>
          <w:szCs w:val="28"/>
        </w:rPr>
        <w:t xml:space="preserve">в рамках </w:t>
      </w:r>
      <w:r w:rsidRPr="00E270D7">
        <w:rPr>
          <w:i/>
          <w:iCs/>
          <w:sz w:val="28"/>
          <w:szCs w:val="28"/>
        </w:rPr>
        <w:t>исполнительской</w:t>
      </w:r>
      <w:r w:rsidRPr="00E270D7">
        <w:rPr>
          <w:sz w:val="28"/>
          <w:szCs w:val="28"/>
        </w:rPr>
        <w:t xml:space="preserve"> компетенции:</w:t>
      </w:r>
    </w:p>
    <w:p w14:paraId="2408E3C3" w14:textId="77777777" w:rsidR="006579E3" w:rsidRPr="00E270D7" w:rsidRDefault="006579E3" w:rsidP="006579E3">
      <w:pPr>
        <w:pStyle w:val="newncpi"/>
        <w:rPr>
          <w:sz w:val="28"/>
          <w:szCs w:val="28"/>
        </w:rPr>
      </w:pPr>
      <w:r w:rsidRPr="00E270D7">
        <w:rPr>
          <w:sz w:val="28"/>
          <w:szCs w:val="28"/>
        </w:rPr>
        <w:t>формирование приемов и способов выполнения технологических операций обработки бумаги, картона, текстильных, природных, подручных материалов;</w:t>
      </w:r>
    </w:p>
    <w:p w14:paraId="04166E69" w14:textId="6A6C8671" w:rsidR="00FD02D6" w:rsidRPr="00A1253F" w:rsidRDefault="00FD02D6" w:rsidP="006579E3">
      <w:pPr>
        <w:pStyle w:val="newncpi"/>
        <w:rPr>
          <w:sz w:val="28"/>
          <w:szCs w:val="28"/>
        </w:rPr>
      </w:pPr>
      <w:r w:rsidRPr="00A1253F">
        <w:rPr>
          <w:sz w:val="28"/>
          <w:szCs w:val="28"/>
        </w:rPr>
        <w:t xml:space="preserve">формирование приемов и способов выполнения технологических операций по конструированию механических передач, разработке </w:t>
      </w:r>
      <w:r w:rsidRPr="00A1253F">
        <w:rPr>
          <w:sz w:val="28"/>
          <w:szCs w:val="28"/>
        </w:rPr>
        <w:lastRenderedPageBreak/>
        <w:t xml:space="preserve">простейших моделей на основе конструктора </w:t>
      </w:r>
      <w:r w:rsidRPr="00A1253F">
        <w:rPr>
          <w:sz w:val="28"/>
          <w:szCs w:val="28"/>
          <w:lang w:val="en-US"/>
        </w:rPr>
        <w:t>Lego</w:t>
      </w:r>
      <w:r w:rsidR="00A1253F" w:rsidRPr="00A1253F">
        <w:rPr>
          <w:sz w:val="28"/>
          <w:szCs w:val="28"/>
        </w:rPr>
        <w:t xml:space="preserve"> </w:t>
      </w:r>
      <w:r w:rsidR="00A1253F" w:rsidRPr="00A1253F">
        <w:rPr>
          <w:sz w:val="28"/>
          <w:szCs w:val="28"/>
          <w:lang w:val="en-US"/>
        </w:rPr>
        <w:t>Wedo</w:t>
      </w:r>
      <w:r w:rsidR="00A1253F" w:rsidRPr="00A1253F">
        <w:rPr>
          <w:sz w:val="28"/>
          <w:szCs w:val="28"/>
        </w:rPr>
        <w:t xml:space="preserve"> 2.0</w:t>
      </w:r>
      <w:r w:rsidRPr="00A1253F">
        <w:rPr>
          <w:sz w:val="28"/>
          <w:szCs w:val="28"/>
        </w:rPr>
        <w:t xml:space="preserve">, </w:t>
      </w:r>
      <w:r w:rsidR="000431EA">
        <w:rPr>
          <w:sz w:val="28"/>
          <w:szCs w:val="28"/>
        </w:rPr>
        <w:t xml:space="preserve">разработке проектов в </w:t>
      </w:r>
      <w:r w:rsidR="000431EA">
        <w:rPr>
          <w:sz w:val="28"/>
          <w:szCs w:val="28"/>
          <w:lang w:val="en-US"/>
        </w:rPr>
        <w:t>ScratchJR</w:t>
      </w:r>
      <w:r w:rsidR="00A1253F" w:rsidRPr="00A1253F">
        <w:rPr>
          <w:sz w:val="28"/>
          <w:szCs w:val="28"/>
        </w:rPr>
        <w:t>;</w:t>
      </w:r>
    </w:p>
    <w:p w14:paraId="6B9658F4" w14:textId="77777777" w:rsidR="006579E3" w:rsidRPr="00E270D7" w:rsidRDefault="006579E3" w:rsidP="006579E3">
      <w:pPr>
        <w:pStyle w:val="newncpi"/>
        <w:rPr>
          <w:sz w:val="28"/>
          <w:szCs w:val="28"/>
        </w:rPr>
      </w:pPr>
      <w:r w:rsidRPr="00E270D7">
        <w:rPr>
          <w:sz w:val="28"/>
          <w:szCs w:val="28"/>
        </w:rPr>
        <w:t>формирование опыта индивидуальной и коллективной трудовой деятельности по изготовлению простых изделий из различных материалов;</w:t>
      </w:r>
    </w:p>
    <w:p w14:paraId="01DF8C4B" w14:textId="77777777" w:rsidR="006579E3" w:rsidRPr="00F0612E" w:rsidRDefault="006579E3" w:rsidP="006579E3">
      <w:pPr>
        <w:pStyle w:val="newncpi"/>
        <w:rPr>
          <w:sz w:val="28"/>
          <w:szCs w:val="28"/>
        </w:rPr>
      </w:pPr>
      <w:r w:rsidRPr="00F0612E">
        <w:rPr>
          <w:sz w:val="28"/>
          <w:szCs w:val="28"/>
        </w:rPr>
        <w:t xml:space="preserve">в рамках </w:t>
      </w:r>
      <w:r w:rsidRPr="00F0612E">
        <w:rPr>
          <w:i/>
          <w:iCs/>
          <w:sz w:val="28"/>
          <w:szCs w:val="28"/>
        </w:rPr>
        <w:t>профориентационной</w:t>
      </w:r>
      <w:r w:rsidRPr="00F0612E">
        <w:rPr>
          <w:sz w:val="28"/>
          <w:szCs w:val="28"/>
        </w:rPr>
        <w:t xml:space="preserve"> компетенции:</w:t>
      </w:r>
    </w:p>
    <w:p w14:paraId="7815D243" w14:textId="658095EE" w:rsidR="006579E3" w:rsidRPr="00E270D7" w:rsidRDefault="00553C15" w:rsidP="00FD02D6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ознакомление обучающихся</w:t>
      </w:r>
      <w:r w:rsidR="006579E3" w:rsidRPr="00F0612E">
        <w:rPr>
          <w:sz w:val="28"/>
          <w:szCs w:val="28"/>
        </w:rPr>
        <w:t xml:space="preserve"> с содержанием труда работников различных профессий и профессионально важными качествами, необходимы</w:t>
      </w:r>
      <w:r w:rsidR="00FD02D6" w:rsidRPr="00F0612E">
        <w:rPr>
          <w:sz w:val="28"/>
          <w:szCs w:val="28"/>
        </w:rPr>
        <w:t>ми для успешной работы.</w:t>
      </w:r>
    </w:p>
    <w:p w14:paraId="78305D4F" w14:textId="6EFE0897" w:rsidR="006579E3" w:rsidRPr="00E270D7" w:rsidRDefault="006579E3" w:rsidP="006579E3">
      <w:pPr>
        <w:pStyle w:val="newncpi"/>
        <w:rPr>
          <w:sz w:val="28"/>
          <w:szCs w:val="28"/>
        </w:rPr>
      </w:pPr>
      <w:r w:rsidRPr="00E270D7">
        <w:rPr>
          <w:sz w:val="28"/>
          <w:szCs w:val="28"/>
        </w:rPr>
        <w:t>Предметно-технологический подход</w:t>
      </w:r>
      <w:r w:rsidR="00B22BF9" w:rsidRPr="00E270D7">
        <w:rPr>
          <w:sz w:val="28"/>
          <w:szCs w:val="28"/>
        </w:rPr>
        <w:t xml:space="preserve"> с применением цифровых технологий</w:t>
      </w:r>
      <w:r w:rsidRPr="00E270D7">
        <w:rPr>
          <w:sz w:val="28"/>
          <w:szCs w:val="28"/>
        </w:rPr>
        <w:t xml:space="preserve"> предполагает</w:t>
      </w:r>
      <w:r w:rsidR="00895AEB">
        <w:rPr>
          <w:sz w:val="28"/>
          <w:szCs w:val="28"/>
        </w:rPr>
        <w:t xml:space="preserve"> создание и разработку</w:t>
      </w:r>
      <w:r w:rsidR="00E270D7">
        <w:rPr>
          <w:sz w:val="28"/>
          <w:szCs w:val="28"/>
        </w:rPr>
        <w:t xml:space="preserve"> собственных</w:t>
      </w:r>
      <w:r w:rsidR="00F2021A">
        <w:rPr>
          <w:sz w:val="28"/>
          <w:szCs w:val="28"/>
        </w:rPr>
        <w:t xml:space="preserve"> программных</w:t>
      </w:r>
      <w:r w:rsidR="00E270D7">
        <w:rPr>
          <w:sz w:val="28"/>
          <w:szCs w:val="28"/>
        </w:rPr>
        <w:t xml:space="preserve"> проектов</w:t>
      </w:r>
      <w:r w:rsidR="00B22BF9" w:rsidRPr="00E270D7">
        <w:rPr>
          <w:sz w:val="28"/>
          <w:szCs w:val="28"/>
        </w:rPr>
        <w:t xml:space="preserve"> учащихся</w:t>
      </w:r>
      <w:r w:rsidRPr="00E270D7">
        <w:rPr>
          <w:sz w:val="28"/>
          <w:szCs w:val="28"/>
        </w:rPr>
        <w:t>.</w:t>
      </w:r>
    </w:p>
    <w:p w14:paraId="7278921D" w14:textId="29D57D22" w:rsidR="006579E3" w:rsidRPr="00E270D7" w:rsidRDefault="00105B0E" w:rsidP="006579E3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6579E3" w:rsidRPr="00E270D7">
        <w:rPr>
          <w:sz w:val="28"/>
          <w:szCs w:val="28"/>
        </w:rPr>
        <w:t>деятельностному</w:t>
      </w:r>
      <w:r w:rsidR="00553C15">
        <w:rPr>
          <w:sz w:val="28"/>
          <w:szCs w:val="28"/>
        </w:rPr>
        <w:t xml:space="preserve"> подходу усвоение обучающимися</w:t>
      </w:r>
      <w:r w:rsidR="006579E3" w:rsidRPr="00E270D7">
        <w:rPr>
          <w:sz w:val="28"/>
          <w:szCs w:val="28"/>
        </w:rPr>
        <w:t xml:space="preserve"> содержания учебного материала осуществляется в процессе собственной активной деятельности. Деятельность при этом рассматривается как источник формирования личности и главный фактор ее развития. В процессе обучения важно активное использование разнообразных видов деятельности (познавательной, проектной, коммуникативной, игровой).</w:t>
      </w:r>
    </w:p>
    <w:p w14:paraId="168A4A77" w14:textId="74FAC857" w:rsidR="00B22BF9" w:rsidRPr="00E270D7" w:rsidRDefault="006579E3" w:rsidP="006579E3">
      <w:pPr>
        <w:pStyle w:val="newncpi"/>
        <w:rPr>
          <w:sz w:val="28"/>
          <w:szCs w:val="28"/>
        </w:rPr>
      </w:pPr>
      <w:r w:rsidRPr="00E270D7">
        <w:rPr>
          <w:sz w:val="28"/>
          <w:szCs w:val="28"/>
        </w:rPr>
        <w:t>Согласно комп</w:t>
      </w:r>
      <w:r w:rsidR="00FA1700">
        <w:rPr>
          <w:sz w:val="28"/>
          <w:szCs w:val="28"/>
        </w:rPr>
        <w:t>ете</w:t>
      </w:r>
      <w:r w:rsidR="00895AEB">
        <w:rPr>
          <w:sz w:val="28"/>
          <w:szCs w:val="28"/>
        </w:rPr>
        <w:t>нт</w:t>
      </w:r>
      <w:r w:rsidRPr="00E270D7">
        <w:rPr>
          <w:sz w:val="28"/>
          <w:szCs w:val="28"/>
        </w:rPr>
        <w:t>н</w:t>
      </w:r>
      <w:r w:rsidR="00895AEB">
        <w:rPr>
          <w:sz w:val="28"/>
          <w:szCs w:val="28"/>
        </w:rPr>
        <w:t>ос</w:t>
      </w:r>
      <w:r w:rsidR="00FA1700">
        <w:rPr>
          <w:sz w:val="28"/>
          <w:szCs w:val="28"/>
        </w:rPr>
        <w:t>т</w:t>
      </w:r>
      <w:r w:rsidR="00895AEB">
        <w:rPr>
          <w:sz w:val="28"/>
          <w:szCs w:val="28"/>
        </w:rPr>
        <w:t>но</w:t>
      </w:r>
      <w:r w:rsidRPr="00E270D7">
        <w:rPr>
          <w:sz w:val="28"/>
          <w:szCs w:val="28"/>
        </w:rPr>
        <w:t xml:space="preserve">му подходу главное в процессе обучения не формирование отдельных знаний и умений, а создание условий для развития способности осуществлять предусмотренные программой виды и способы деятельности. </w:t>
      </w:r>
    </w:p>
    <w:p w14:paraId="5257684F" w14:textId="77777777" w:rsidR="006579E3" w:rsidRPr="00E270D7" w:rsidRDefault="006579E3" w:rsidP="006579E3">
      <w:pPr>
        <w:pStyle w:val="newncpi"/>
        <w:rPr>
          <w:sz w:val="28"/>
          <w:szCs w:val="28"/>
        </w:rPr>
      </w:pPr>
      <w:r w:rsidRPr="00E270D7">
        <w:rPr>
          <w:sz w:val="28"/>
          <w:szCs w:val="28"/>
        </w:rPr>
        <w:t>Учебная, учебно-трудовая, трудовая деятельность, имея практико-преобразовательный характер, сама становится предметом усвоения. Компетенции как свойства индивида проявляются в виде умелости, способа личностной самореализации, формы проявления способностей. Знания, умения и навыки становятся не целью, а средством развития личности учащегося, формирования его компетенций.</w:t>
      </w:r>
    </w:p>
    <w:p w14:paraId="7E497790" w14:textId="77777777" w:rsidR="008D6B8B" w:rsidRDefault="006579E3" w:rsidP="006579E3">
      <w:pPr>
        <w:pStyle w:val="newncpi"/>
        <w:rPr>
          <w:sz w:val="28"/>
          <w:szCs w:val="28"/>
        </w:rPr>
      </w:pPr>
      <w:r w:rsidRPr="00E270D7">
        <w:rPr>
          <w:sz w:val="28"/>
          <w:szCs w:val="28"/>
        </w:rPr>
        <w:t>Согласно культурологическому подходу процесс обучения должен быть направлен на формирование культуры личности. Поэтому основной целью учебного предмета является формирование основ технологической грамотности личности.</w:t>
      </w:r>
    </w:p>
    <w:p w14:paraId="025E4D59" w14:textId="2AB2E15F" w:rsidR="00DE4821" w:rsidRDefault="00DE4821" w:rsidP="006579E3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Д</w:t>
      </w:r>
      <w:r w:rsidR="00FA1700">
        <w:rPr>
          <w:sz w:val="28"/>
          <w:szCs w:val="28"/>
        </w:rPr>
        <w:t>ля успешного усвоения учебного материала</w:t>
      </w:r>
      <w:r>
        <w:rPr>
          <w:sz w:val="28"/>
          <w:szCs w:val="28"/>
        </w:rPr>
        <w:t xml:space="preserve"> целесообразно проведение</w:t>
      </w:r>
      <w:r w:rsidR="00FA1700">
        <w:rPr>
          <w:sz w:val="28"/>
          <w:szCs w:val="28"/>
        </w:rPr>
        <w:t xml:space="preserve"> пропедевтического факультатива «</w:t>
      </w:r>
      <w:r w:rsidR="00FA1700">
        <w:rPr>
          <w:sz w:val="28"/>
          <w:szCs w:val="28"/>
          <w:lang w:val="en-US"/>
        </w:rPr>
        <w:t>Computer</w:t>
      </w:r>
      <w:r w:rsidR="00FA1700" w:rsidRPr="00FA1700">
        <w:rPr>
          <w:sz w:val="28"/>
          <w:szCs w:val="28"/>
        </w:rPr>
        <w:t xml:space="preserve"> </w:t>
      </w:r>
      <w:r w:rsidR="00FA1700">
        <w:rPr>
          <w:sz w:val="28"/>
          <w:szCs w:val="28"/>
          <w:lang w:val="en-US"/>
        </w:rPr>
        <w:t>Science</w:t>
      </w:r>
      <w:r w:rsidR="00FA17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37CB97C" w14:textId="3CF7F271" w:rsidR="006579E3" w:rsidRPr="00E270D7" w:rsidRDefault="00DE4821" w:rsidP="006579E3">
      <w:pPr>
        <w:pStyle w:val="newncpi"/>
        <w:rPr>
          <w:sz w:val="28"/>
          <w:szCs w:val="28"/>
        </w:rPr>
      </w:pPr>
      <w:r w:rsidRPr="001A5980">
        <w:rPr>
          <w:sz w:val="28"/>
          <w:szCs w:val="28"/>
        </w:rPr>
        <w:t>Практические умения и навыки</w:t>
      </w:r>
      <w:r w:rsidR="008D6B8B" w:rsidRPr="001A5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рекомендуется развивать на </w:t>
      </w:r>
      <w:r w:rsidR="008D6B8B" w:rsidRPr="001A5980">
        <w:rPr>
          <w:sz w:val="28"/>
          <w:szCs w:val="28"/>
        </w:rPr>
        <w:t>факультативных занятиях и в кружках по соответствующим программам.</w:t>
      </w:r>
      <w:r w:rsidR="006579E3" w:rsidRPr="00E270D7">
        <w:rPr>
          <w:sz w:val="28"/>
          <w:szCs w:val="28"/>
        </w:rPr>
        <w:t xml:space="preserve"> </w:t>
      </w:r>
    </w:p>
    <w:p w14:paraId="42E4B2B9" w14:textId="77777777" w:rsidR="006579E3" w:rsidRDefault="006579E3" w:rsidP="006579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приведён учебный тематический план</w:t>
      </w:r>
      <w:r w:rsidR="00E27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учебной 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примерный перечень оснащения лаборатории технологий, </w:t>
      </w:r>
      <w:r w:rsidRPr="001A5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 дополнительная литература.</w:t>
      </w:r>
    </w:p>
    <w:p w14:paraId="5AA93387" w14:textId="02DBF423" w:rsidR="008D6B8B" w:rsidRDefault="008D6B8B" w:rsidP="008D6B8B">
      <w:pPr>
        <w:pStyle w:val="af"/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A0A">
        <w:rPr>
          <w:rFonts w:ascii="Times New Roman" w:hAnsi="Times New Roman" w:cs="Times New Roman"/>
          <w:color w:val="auto"/>
          <w:sz w:val="28"/>
          <w:szCs w:val="28"/>
        </w:rPr>
        <w:t>Учебный материал структурирован в логической п</w:t>
      </w:r>
      <w:r w:rsidR="00557660">
        <w:rPr>
          <w:rFonts w:ascii="Times New Roman" w:hAnsi="Times New Roman" w:cs="Times New Roman"/>
          <w:color w:val="auto"/>
          <w:sz w:val="28"/>
          <w:szCs w:val="28"/>
        </w:rPr>
        <w:t xml:space="preserve">оследовательности для изучения. </w:t>
      </w:r>
      <w:r w:rsidRPr="00FC5A0A">
        <w:rPr>
          <w:rFonts w:ascii="Times New Roman" w:hAnsi="Times New Roman" w:cs="Times New Roman"/>
          <w:color w:val="auto"/>
          <w:sz w:val="28"/>
          <w:szCs w:val="28"/>
        </w:rPr>
        <w:t>Для каждой темы оп</w:t>
      </w:r>
      <w:r>
        <w:rPr>
          <w:rFonts w:ascii="Times New Roman" w:hAnsi="Times New Roman" w:cs="Times New Roman"/>
          <w:color w:val="auto"/>
          <w:sz w:val="28"/>
          <w:szCs w:val="28"/>
        </w:rPr>
        <w:t>ределены содержание программы, характеристика основных видов и спо</w:t>
      </w:r>
      <w:r w:rsidR="00FA1700">
        <w:rPr>
          <w:rFonts w:ascii="Times New Roman" w:hAnsi="Times New Roman" w:cs="Times New Roman"/>
          <w:color w:val="auto"/>
          <w:sz w:val="28"/>
          <w:szCs w:val="28"/>
        </w:rPr>
        <w:t>собов деятельности учащихся, УМК</w:t>
      </w:r>
      <w:r>
        <w:rPr>
          <w:rFonts w:ascii="Times New Roman" w:hAnsi="Times New Roman" w:cs="Times New Roman"/>
          <w:color w:val="auto"/>
          <w:sz w:val="28"/>
          <w:szCs w:val="28"/>
        </w:rPr>
        <w:t>, материалы и инструменты.</w:t>
      </w:r>
    </w:p>
    <w:p w14:paraId="282AB775" w14:textId="77777777" w:rsidR="00AD0903" w:rsidRDefault="00AD0903" w:rsidP="006579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0903" w:rsidSect="00A650E9">
          <w:footerReference w:type="default" r:id="rId8"/>
          <w:pgSz w:w="11906" w:h="16838"/>
          <w:pgMar w:top="1135" w:right="849" w:bottom="1701" w:left="1701" w:header="709" w:footer="709" w:gutter="0"/>
          <w:cols w:space="708"/>
          <w:titlePg/>
          <w:docGrid w:linePitch="360"/>
        </w:sectPr>
      </w:pPr>
    </w:p>
    <w:p w14:paraId="09CCCF2F" w14:textId="77777777" w:rsidR="00AD0903" w:rsidRDefault="00AD0903" w:rsidP="00AD09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8B">
        <w:rPr>
          <w:rFonts w:ascii="Times New Roman" w:hAnsi="Times New Roman" w:cs="Times New Roman"/>
          <w:b/>
          <w:sz w:val="28"/>
          <w:szCs w:val="28"/>
        </w:rPr>
        <w:lastRenderedPageBreak/>
        <w:t>Учебный тематический план</w:t>
      </w:r>
    </w:p>
    <w:p w14:paraId="11350316" w14:textId="77777777" w:rsidR="00AD0903" w:rsidRDefault="00AD0903" w:rsidP="00AD09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39C421A2" w14:textId="77777777" w:rsidR="00AD0903" w:rsidRPr="00F87F49" w:rsidRDefault="00AD0903" w:rsidP="00AD0903">
      <w:pPr>
        <w:pStyle w:val="a6"/>
        <w:jc w:val="right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13"/>
        <w:tblW w:w="51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118"/>
        <w:gridCol w:w="2836"/>
        <w:gridCol w:w="7938"/>
        <w:gridCol w:w="1068"/>
      </w:tblGrid>
      <w:tr w:rsidR="00AD0903" w:rsidRPr="00F87F49" w14:paraId="551248A5" w14:textId="77777777" w:rsidTr="00A650E9">
        <w:trPr>
          <w:trHeight w:val="20"/>
          <w:tblHeader/>
        </w:trPr>
        <w:tc>
          <w:tcPr>
            <w:tcW w:w="1990" w:type="pct"/>
            <w:gridSpan w:val="2"/>
          </w:tcPr>
          <w:p w14:paraId="344B17FF" w14:textId="77777777" w:rsidR="00AD0903" w:rsidRPr="00AF6E47" w:rsidRDefault="00AD0903" w:rsidP="00F8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2653" w:type="pct"/>
          </w:tcPr>
          <w:p w14:paraId="3FE46ACD" w14:textId="77777777" w:rsidR="00AD0903" w:rsidRPr="00AF6E47" w:rsidRDefault="00AD0903" w:rsidP="00F8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57" w:type="pct"/>
          </w:tcPr>
          <w:p w14:paraId="38E21A28" w14:textId="77777777" w:rsidR="00AD0903" w:rsidRPr="00AF6E47" w:rsidRDefault="00AD0903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К-во часов</w:t>
            </w:r>
          </w:p>
        </w:tc>
      </w:tr>
      <w:tr w:rsidR="00AD0903" w:rsidRPr="005F351F" w14:paraId="3B1BE5C5" w14:textId="77777777" w:rsidTr="00A650E9">
        <w:trPr>
          <w:trHeight w:val="20"/>
        </w:trPr>
        <w:tc>
          <w:tcPr>
            <w:tcW w:w="1990" w:type="pct"/>
            <w:gridSpan w:val="2"/>
          </w:tcPr>
          <w:p w14:paraId="3979D329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53" w:type="pct"/>
          </w:tcPr>
          <w:p w14:paraId="11A690FB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</w:tcPr>
          <w:p w14:paraId="3E14B2CB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0903" w:rsidRPr="005F351F" w14:paraId="08FA0CD3" w14:textId="77777777" w:rsidTr="00A650E9">
        <w:trPr>
          <w:trHeight w:val="20"/>
        </w:trPr>
        <w:tc>
          <w:tcPr>
            <w:tcW w:w="1990" w:type="pct"/>
            <w:gridSpan w:val="2"/>
            <w:vMerge w:val="restart"/>
          </w:tcPr>
          <w:p w14:paraId="384A901B" w14:textId="77777777" w:rsidR="00AD0903" w:rsidRPr="00AF6E47" w:rsidRDefault="00AD0903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ОБЩЕСТВО</w:t>
            </w:r>
          </w:p>
        </w:tc>
        <w:tc>
          <w:tcPr>
            <w:tcW w:w="2653" w:type="pct"/>
          </w:tcPr>
          <w:p w14:paraId="1F8737F9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Мир технологий.  Волшебная палочка</w:t>
            </w:r>
          </w:p>
        </w:tc>
        <w:tc>
          <w:tcPr>
            <w:tcW w:w="357" w:type="pct"/>
          </w:tcPr>
          <w:p w14:paraId="217B0EF8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2A6529FD" w14:textId="77777777" w:rsidTr="00A650E9">
        <w:trPr>
          <w:trHeight w:val="20"/>
        </w:trPr>
        <w:tc>
          <w:tcPr>
            <w:tcW w:w="1990" w:type="pct"/>
            <w:gridSpan w:val="2"/>
            <w:vMerge/>
          </w:tcPr>
          <w:p w14:paraId="7BCAAE20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2986F9A9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357" w:type="pct"/>
          </w:tcPr>
          <w:p w14:paraId="3A24A1EF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4A109F7D" w14:textId="77777777" w:rsidTr="008C0FC0">
        <w:trPr>
          <w:trHeight w:val="20"/>
        </w:trPr>
        <w:tc>
          <w:tcPr>
            <w:tcW w:w="1042" w:type="pct"/>
            <w:vMerge w:val="restart"/>
          </w:tcPr>
          <w:p w14:paraId="0608926D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МАТЕРИАЛОВ</w:t>
            </w:r>
          </w:p>
        </w:tc>
        <w:tc>
          <w:tcPr>
            <w:tcW w:w="948" w:type="pct"/>
          </w:tcPr>
          <w:p w14:paraId="11E605F7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природных материалов</w:t>
            </w:r>
          </w:p>
        </w:tc>
        <w:tc>
          <w:tcPr>
            <w:tcW w:w="2653" w:type="pct"/>
          </w:tcPr>
          <w:p w14:paraId="407F8835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Моделирование из готовых форм природного материала</w:t>
            </w:r>
          </w:p>
        </w:tc>
        <w:tc>
          <w:tcPr>
            <w:tcW w:w="357" w:type="pct"/>
          </w:tcPr>
          <w:p w14:paraId="77992AEC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903" w:rsidRPr="005F351F" w14:paraId="1D8F8C20" w14:textId="77777777" w:rsidTr="008C0FC0">
        <w:trPr>
          <w:trHeight w:val="20"/>
        </w:trPr>
        <w:tc>
          <w:tcPr>
            <w:tcW w:w="1042" w:type="pct"/>
            <w:vMerge/>
          </w:tcPr>
          <w:p w14:paraId="7AC34CB5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14:paraId="3162B4D7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бумаги и картона</w:t>
            </w:r>
          </w:p>
        </w:tc>
        <w:tc>
          <w:tcPr>
            <w:tcW w:w="2653" w:type="pct"/>
          </w:tcPr>
          <w:p w14:paraId="32C063F6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Аппликация из мятой бумаги. Птичий базар</w:t>
            </w:r>
          </w:p>
        </w:tc>
        <w:tc>
          <w:tcPr>
            <w:tcW w:w="357" w:type="pct"/>
          </w:tcPr>
          <w:p w14:paraId="19C7B5A0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446D6ACA" w14:textId="77777777" w:rsidTr="008C0FC0">
        <w:trPr>
          <w:trHeight w:val="20"/>
        </w:trPr>
        <w:tc>
          <w:tcPr>
            <w:tcW w:w="1042" w:type="pct"/>
            <w:vMerge/>
          </w:tcPr>
          <w:p w14:paraId="26FF68AA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2F5F0EB6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6CC4247F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Рваная и обрывная аппликация. Мой милый друг</w:t>
            </w:r>
          </w:p>
        </w:tc>
        <w:tc>
          <w:tcPr>
            <w:tcW w:w="357" w:type="pct"/>
          </w:tcPr>
          <w:p w14:paraId="3BB907CF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0156D513" w14:textId="77777777" w:rsidTr="008C0FC0">
        <w:trPr>
          <w:trHeight w:val="20"/>
        </w:trPr>
        <w:tc>
          <w:tcPr>
            <w:tcW w:w="1042" w:type="pct"/>
          </w:tcPr>
          <w:p w14:paraId="34A69203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НАРОДНЫХ РЕМЕСЕЛ</w:t>
            </w:r>
          </w:p>
        </w:tc>
        <w:tc>
          <w:tcPr>
            <w:tcW w:w="948" w:type="pct"/>
          </w:tcPr>
          <w:p w14:paraId="753C53A1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Вытинанка</w:t>
            </w:r>
          </w:p>
        </w:tc>
        <w:tc>
          <w:tcPr>
            <w:tcW w:w="2653" w:type="pct"/>
          </w:tcPr>
          <w:p w14:paraId="26613FD3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вытинанки. Вырезание симметричной и розетковой </w:t>
            </w:r>
            <w:r w:rsidR="00F0612E" w:rsidRPr="00AF6E47">
              <w:rPr>
                <w:rFonts w:ascii="Times New Roman" w:hAnsi="Times New Roman" w:cs="Times New Roman"/>
                <w:sz w:val="28"/>
                <w:szCs w:val="28"/>
              </w:rPr>
              <w:t>вытин</w:t>
            </w: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анки</w:t>
            </w:r>
          </w:p>
        </w:tc>
        <w:tc>
          <w:tcPr>
            <w:tcW w:w="357" w:type="pct"/>
          </w:tcPr>
          <w:p w14:paraId="7BDA50B3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46E3A335" w14:textId="77777777" w:rsidTr="008C0FC0">
        <w:trPr>
          <w:trHeight w:val="20"/>
        </w:trPr>
        <w:tc>
          <w:tcPr>
            <w:tcW w:w="1042" w:type="pct"/>
            <w:vMerge w:val="restart"/>
          </w:tcPr>
          <w:p w14:paraId="7B38D8B2" w14:textId="5EDA1B8C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r w:rsidR="00AF6E47">
              <w:rPr>
                <w:rFonts w:ascii="Times New Roman" w:hAnsi="Times New Roman" w:cs="Times New Roman"/>
                <w:b/>
                <w:sz w:val="28"/>
                <w:szCs w:val="28"/>
              </w:rPr>
              <w:t>ЛОГИЯ ОБРАБОТКИ МАТЕРИАЛОВ</w:t>
            </w:r>
          </w:p>
        </w:tc>
        <w:tc>
          <w:tcPr>
            <w:tcW w:w="948" w:type="pct"/>
            <w:vMerge w:val="restart"/>
          </w:tcPr>
          <w:p w14:paraId="4EDE179B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изделий из бумаги и картона </w:t>
            </w:r>
          </w:p>
        </w:tc>
        <w:tc>
          <w:tcPr>
            <w:tcW w:w="2653" w:type="pct"/>
          </w:tcPr>
          <w:p w14:paraId="393C6CC0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Моделирование полосок бумаги. Игрушки-полусушки</w:t>
            </w:r>
          </w:p>
        </w:tc>
        <w:tc>
          <w:tcPr>
            <w:tcW w:w="357" w:type="pct"/>
          </w:tcPr>
          <w:p w14:paraId="5E24DA9D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1D6E01CC" w14:textId="77777777" w:rsidTr="008C0FC0">
        <w:trPr>
          <w:trHeight w:val="20"/>
        </w:trPr>
        <w:tc>
          <w:tcPr>
            <w:tcW w:w="1042" w:type="pct"/>
            <w:vMerge/>
          </w:tcPr>
          <w:p w14:paraId="25F910DB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5F086AE9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60FA662D" w14:textId="77777777" w:rsidR="00AD0903" w:rsidRPr="00AF6E47" w:rsidRDefault="00AD0903" w:rsidP="002E36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Орнамент из геометрических фигур.</w:t>
            </w:r>
          </w:p>
          <w:p w14:paraId="012EBE05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Моделирование из геометрических фигур</w:t>
            </w:r>
          </w:p>
        </w:tc>
        <w:tc>
          <w:tcPr>
            <w:tcW w:w="357" w:type="pct"/>
          </w:tcPr>
          <w:p w14:paraId="793C67FB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60EAB2F4" w14:textId="77777777" w:rsidTr="008C0FC0">
        <w:trPr>
          <w:trHeight w:val="20"/>
        </w:trPr>
        <w:tc>
          <w:tcPr>
            <w:tcW w:w="1042" w:type="pct"/>
            <w:vMerge/>
          </w:tcPr>
          <w:p w14:paraId="2047A6A2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77D05F2D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0FE048BF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Моделирование в технике оригами. Базовая форма «треугольник»</w:t>
            </w:r>
          </w:p>
        </w:tc>
        <w:tc>
          <w:tcPr>
            <w:tcW w:w="357" w:type="pct"/>
          </w:tcPr>
          <w:p w14:paraId="2A53838E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5805B535" w14:textId="77777777" w:rsidTr="008C0FC0">
        <w:trPr>
          <w:trHeight w:val="20"/>
        </w:trPr>
        <w:tc>
          <w:tcPr>
            <w:tcW w:w="1042" w:type="pct"/>
            <w:vMerge/>
          </w:tcPr>
          <w:p w14:paraId="26E028B6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0086A171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47EC1EED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Моделирование в технике оригами. Базовая форма «дверь»</w:t>
            </w:r>
          </w:p>
        </w:tc>
        <w:tc>
          <w:tcPr>
            <w:tcW w:w="357" w:type="pct"/>
          </w:tcPr>
          <w:p w14:paraId="486B50C0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6D2A01C7" w14:textId="77777777" w:rsidTr="008C0FC0">
        <w:trPr>
          <w:trHeight w:val="20"/>
        </w:trPr>
        <w:tc>
          <w:tcPr>
            <w:tcW w:w="1042" w:type="pct"/>
            <w:vMerge/>
          </w:tcPr>
          <w:p w14:paraId="6E059BD3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14:paraId="6837EB3B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изделий из текстильных материалов</w:t>
            </w:r>
          </w:p>
        </w:tc>
        <w:tc>
          <w:tcPr>
            <w:tcW w:w="2653" w:type="pct"/>
          </w:tcPr>
          <w:p w14:paraId="444820C2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Основы технологии обработки ткани. Аппликация из ткани</w:t>
            </w:r>
          </w:p>
        </w:tc>
        <w:tc>
          <w:tcPr>
            <w:tcW w:w="357" w:type="pct"/>
          </w:tcPr>
          <w:p w14:paraId="1E1D82A7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799E221E" w14:textId="77777777" w:rsidTr="008C0FC0">
        <w:trPr>
          <w:trHeight w:val="20"/>
        </w:trPr>
        <w:tc>
          <w:tcPr>
            <w:tcW w:w="1042" w:type="pct"/>
            <w:vMerge/>
          </w:tcPr>
          <w:p w14:paraId="7F932993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4BAED706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0D7BED4E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Раскрой деталей из ткани</w:t>
            </w:r>
          </w:p>
        </w:tc>
        <w:tc>
          <w:tcPr>
            <w:tcW w:w="357" w:type="pct"/>
          </w:tcPr>
          <w:p w14:paraId="664B80EE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08208122" w14:textId="77777777" w:rsidTr="008C0FC0">
        <w:trPr>
          <w:trHeight w:val="20"/>
        </w:trPr>
        <w:tc>
          <w:tcPr>
            <w:tcW w:w="1042" w:type="pct"/>
            <w:vMerge/>
          </w:tcPr>
          <w:p w14:paraId="428FDC2C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23FE66D1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71BB29CD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Обработка ткани бахромой</w:t>
            </w:r>
          </w:p>
        </w:tc>
        <w:tc>
          <w:tcPr>
            <w:tcW w:w="357" w:type="pct"/>
          </w:tcPr>
          <w:p w14:paraId="343FA16C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0F7AC8D9" w14:textId="77777777" w:rsidTr="008C0FC0">
        <w:trPr>
          <w:trHeight w:val="20"/>
        </w:trPr>
        <w:tc>
          <w:tcPr>
            <w:tcW w:w="1042" w:type="pct"/>
            <w:vMerge/>
          </w:tcPr>
          <w:p w14:paraId="6206A11C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335F8C02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738B0496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Моделирование из ниток</w:t>
            </w:r>
          </w:p>
        </w:tc>
        <w:tc>
          <w:tcPr>
            <w:tcW w:w="357" w:type="pct"/>
          </w:tcPr>
          <w:p w14:paraId="373BE2DB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F49" w:rsidRPr="005F351F" w14:paraId="66380683" w14:textId="77777777" w:rsidTr="008C0FC0">
        <w:trPr>
          <w:trHeight w:val="20"/>
        </w:trPr>
        <w:tc>
          <w:tcPr>
            <w:tcW w:w="1042" w:type="pct"/>
          </w:tcPr>
          <w:p w14:paraId="7477E5C6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ХОЗЯЙСТВОВАНИЯ</w:t>
            </w:r>
          </w:p>
        </w:tc>
        <w:tc>
          <w:tcPr>
            <w:tcW w:w="948" w:type="pct"/>
          </w:tcPr>
          <w:p w14:paraId="36B6DEEE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Обеспечение быта </w:t>
            </w: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семьи</w:t>
            </w:r>
          </w:p>
          <w:p w14:paraId="20932FFF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49A513D1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быта семьи. Эконапоминалки</w:t>
            </w:r>
          </w:p>
        </w:tc>
        <w:tc>
          <w:tcPr>
            <w:tcW w:w="357" w:type="pct"/>
          </w:tcPr>
          <w:p w14:paraId="5CF60C05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59A28F7C" w14:textId="77777777" w:rsidTr="008C0FC0">
        <w:trPr>
          <w:trHeight w:val="20"/>
        </w:trPr>
        <w:tc>
          <w:tcPr>
            <w:tcW w:w="1042" w:type="pct"/>
            <w:vMerge w:val="restart"/>
          </w:tcPr>
          <w:p w14:paraId="0E5EC29C" w14:textId="77777777" w:rsidR="00AD0903" w:rsidRPr="00AF6E47" w:rsidRDefault="00F87F49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ТЕХНОЛОГИИ</w:t>
            </w:r>
          </w:p>
        </w:tc>
        <w:tc>
          <w:tcPr>
            <w:tcW w:w="948" w:type="pct"/>
            <w:vMerge w:val="restart"/>
          </w:tcPr>
          <w:p w14:paraId="645C872D" w14:textId="79E177FE" w:rsidR="00AD0903" w:rsidRPr="00AF6E47" w:rsidRDefault="00AF6E47" w:rsidP="00AF6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робототехника</w:t>
            </w:r>
          </w:p>
        </w:tc>
        <w:tc>
          <w:tcPr>
            <w:tcW w:w="2653" w:type="pct"/>
          </w:tcPr>
          <w:p w14:paraId="4CBAC581" w14:textId="018B7209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Введение в роботот</w:t>
            </w:r>
            <w:r w:rsidR="00AF6E47" w:rsidRPr="00AF6E47">
              <w:rPr>
                <w:rFonts w:ascii="Times New Roman" w:hAnsi="Times New Roman" w:cs="Times New Roman"/>
                <w:sz w:val="28"/>
                <w:szCs w:val="28"/>
              </w:rPr>
              <w:t>ехнику</w:t>
            </w:r>
          </w:p>
        </w:tc>
        <w:tc>
          <w:tcPr>
            <w:tcW w:w="357" w:type="pct"/>
          </w:tcPr>
          <w:p w14:paraId="3437BEE1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4FA6BF20" w14:textId="77777777" w:rsidTr="008C0FC0">
        <w:trPr>
          <w:trHeight w:val="20"/>
        </w:trPr>
        <w:tc>
          <w:tcPr>
            <w:tcW w:w="1042" w:type="pct"/>
            <w:vMerge/>
          </w:tcPr>
          <w:p w14:paraId="4C676867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361D27E3" w14:textId="77777777" w:rsidR="00AD0903" w:rsidRPr="00AF6E47" w:rsidRDefault="00AD0903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pct"/>
          </w:tcPr>
          <w:p w14:paraId="178FFB98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конструктором «</w:t>
            </w:r>
            <w:r w:rsidRPr="00AF6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 xml:space="preserve"> 2.0»</w:t>
            </w:r>
          </w:p>
        </w:tc>
        <w:tc>
          <w:tcPr>
            <w:tcW w:w="357" w:type="pct"/>
          </w:tcPr>
          <w:p w14:paraId="09B3BEAE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386B65E1" w14:textId="77777777" w:rsidTr="008C0FC0">
        <w:trPr>
          <w:trHeight w:val="20"/>
        </w:trPr>
        <w:tc>
          <w:tcPr>
            <w:tcW w:w="1042" w:type="pct"/>
            <w:vMerge/>
          </w:tcPr>
          <w:p w14:paraId="4AFF0504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347054DA" w14:textId="77777777" w:rsidR="00AD0903" w:rsidRPr="00AF6E47" w:rsidRDefault="00AD0903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pct"/>
          </w:tcPr>
          <w:p w14:paraId="54740656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Зубчатые колеса, повышающая и понижающая передачи</w:t>
            </w:r>
          </w:p>
        </w:tc>
        <w:tc>
          <w:tcPr>
            <w:tcW w:w="357" w:type="pct"/>
          </w:tcPr>
          <w:p w14:paraId="0223F49A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720E8F29" w14:textId="77777777" w:rsidTr="008C0FC0">
        <w:trPr>
          <w:trHeight w:val="20"/>
        </w:trPr>
        <w:tc>
          <w:tcPr>
            <w:tcW w:w="1042" w:type="pct"/>
            <w:vMerge/>
          </w:tcPr>
          <w:p w14:paraId="0B30297B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51B41BC4" w14:textId="77777777" w:rsidR="00AD0903" w:rsidRPr="00AF6E47" w:rsidRDefault="00AD0903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pct"/>
          </w:tcPr>
          <w:p w14:paraId="0599FE01" w14:textId="6F8D9A84" w:rsidR="00AD0903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 xml:space="preserve">Прототипирование автомобиля «Авто </w:t>
            </w:r>
            <w:r w:rsidRPr="00AF6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" w:type="pct"/>
          </w:tcPr>
          <w:p w14:paraId="7FB230FE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6046DF42" w14:textId="77777777" w:rsidTr="008C0FC0">
        <w:trPr>
          <w:trHeight w:val="20"/>
        </w:trPr>
        <w:tc>
          <w:tcPr>
            <w:tcW w:w="1042" w:type="pct"/>
            <w:vMerge/>
          </w:tcPr>
          <w:p w14:paraId="339700B8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4303712E" w14:textId="77777777" w:rsidR="00AD0903" w:rsidRPr="00AF6E47" w:rsidRDefault="00AD0903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pct"/>
          </w:tcPr>
          <w:p w14:paraId="7619BF7C" w14:textId="6C5AD792" w:rsidR="00AD0903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Прототипирование универсального шарнира</w:t>
            </w:r>
          </w:p>
        </w:tc>
        <w:tc>
          <w:tcPr>
            <w:tcW w:w="357" w:type="pct"/>
          </w:tcPr>
          <w:p w14:paraId="54D3E6B7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10C5B376" w14:textId="77777777" w:rsidTr="008C0FC0">
        <w:trPr>
          <w:trHeight w:val="276"/>
        </w:trPr>
        <w:tc>
          <w:tcPr>
            <w:tcW w:w="1042" w:type="pct"/>
            <w:vMerge/>
          </w:tcPr>
          <w:p w14:paraId="77AFFACD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14:paraId="353584FB" w14:textId="77777777" w:rsidR="00AD0903" w:rsidRPr="00AF6E47" w:rsidRDefault="00AD0903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креативного программирования</w:t>
            </w:r>
          </w:p>
        </w:tc>
        <w:tc>
          <w:tcPr>
            <w:tcW w:w="2653" w:type="pct"/>
          </w:tcPr>
          <w:p w14:paraId="613B6A6C" w14:textId="2B7CD646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Pr="00AF6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ScratchJR</w:t>
            </w:r>
          </w:p>
        </w:tc>
        <w:tc>
          <w:tcPr>
            <w:tcW w:w="357" w:type="pct"/>
          </w:tcPr>
          <w:p w14:paraId="3F6E97E3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E47" w:rsidRPr="005F351F" w14:paraId="113EFC57" w14:textId="77777777" w:rsidTr="008C0FC0">
        <w:trPr>
          <w:trHeight w:val="276"/>
        </w:trPr>
        <w:tc>
          <w:tcPr>
            <w:tcW w:w="1042" w:type="pct"/>
            <w:vMerge/>
          </w:tcPr>
          <w:p w14:paraId="30904654" w14:textId="77777777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29E6CCF9" w14:textId="77777777" w:rsidR="00AF6E47" w:rsidRPr="00AF6E47" w:rsidRDefault="00AF6E47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pct"/>
          </w:tcPr>
          <w:p w14:paraId="165238BD" w14:textId="38634662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Появление и исчезновение объектов. Звуки</w:t>
            </w:r>
          </w:p>
        </w:tc>
        <w:tc>
          <w:tcPr>
            <w:tcW w:w="357" w:type="pct"/>
          </w:tcPr>
          <w:p w14:paraId="6B575AB0" w14:textId="42C9C9B6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E47" w:rsidRPr="005F351F" w14:paraId="6AF9512D" w14:textId="77777777" w:rsidTr="008C0FC0">
        <w:trPr>
          <w:trHeight w:val="276"/>
        </w:trPr>
        <w:tc>
          <w:tcPr>
            <w:tcW w:w="1042" w:type="pct"/>
            <w:vMerge/>
          </w:tcPr>
          <w:p w14:paraId="306221E9" w14:textId="77777777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3FBBBAE4" w14:textId="77777777" w:rsidR="00AF6E47" w:rsidRPr="00AF6E47" w:rsidRDefault="00AF6E47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pct"/>
          </w:tcPr>
          <w:p w14:paraId="1FFD8F1A" w14:textId="79AC2075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 Циклы</w:t>
            </w:r>
          </w:p>
        </w:tc>
        <w:tc>
          <w:tcPr>
            <w:tcW w:w="357" w:type="pct"/>
          </w:tcPr>
          <w:p w14:paraId="5D679CDA" w14:textId="3FFED52D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6E47" w:rsidRPr="005F351F" w14:paraId="4100422D" w14:textId="77777777" w:rsidTr="008C0FC0">
        <w:trPr>
          <w:trHeight w:val="276"/>
        </w:trPr>
        <w:tc>
          <w:tcPr>
            <w:tcW w:w="1042" w:type="pct"/>
            <w:vMerge/>
          </w:tcPr>
          <w:p w14:paraId="3703EDD2" w14:textId="77777777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2CC761D7" w14:textId="77777777" w:rsidR="00AF6E47" w:rsidRPr="00AF6E47" w:rsidRDefault="00AF6E47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pct"/>
          </w:tcPr>
          <w:p w14:paraId="780132B2" w14:textId="41F799C1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Вращение и прыжки</w:t>
            </w:r>
          </w:p>
        </w:tc>
        <w:tc>
          <w:tcPr>
            <w:tcW w:w="357" w:type="pct"/>
          </w:tcPr>
          <w:p w14:paraId="6102BC57" w14:textId="2E44E2EF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E47" w:rsidRPr="005F351F" w14:paraId="296C26BD" w14:textId="77777777" w:rsidTr="008C0FC0">
        <w:trPr>
          <w:trHeight w:val="276"/>
        </w:trPr>
        <w:tc>
          <w:tcPr>
            <w:tcW w:w="1042" w:type="pct"/>
            <w:vMerge/>
          </w:tcPr>
          <w:p w14:paraId="11D784C8" w14:textId="77777777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140DB5B7" w14:textId="77777777" w:rsidR="00AF6E47" w:rsidRPr="00AF6E47" w:rsidRDefault="00AF6E47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pct"/>
          </w:tcPr>
          <w:p w14:paraId="6D00E4C6" w14:textId="3516E299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Передача и приём сообщений</w:t>
            </w:r>
          </w:p>
        </w:tc>
        <w:tc>
          <w:tcPr>
            <w:tcW w:w="357" w:type="pct"/>
          </w:tcPr>
          <w:p w14:paraId="56558214" w14:textId="23C2BE85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E47" w:rsidRPr="005F351F" w14:paraId="3757D7CE" w14:textId="77777777" w:rsidTr="008C0FC0">
        <w:trPr>
          <w:trHeight w:val="276"/>
        </w:trPr>
        <w:tc>
          <w:tcPr>
            <w:tcW w:w="1042" w:type="pct"/>
            <w:vMerge/>
          </w:tcPr>
          <w:p w14:paraId="06E40FB8" w14:textId="77777777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763BACA7" w14:textId="77777777" w:rsidR="00AF6E47" w:rsidRPr="00AF6E47" w:rsidRDefault="00AF6E47" w:rsidP="002E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pct"/>
          </w:tcPr>
          <w:p w14:paraId="6A5B8651" w14:textId="0113CA0A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Управление персонажем с помощью кнопок</w:t>
            </w:r>
          </w:p>
        </w:tc>
        <w:tc>
          <w:tcPr>
            <w:tcW w:w="357" w:type="pct"/>
          </w:tcPr>
          <w:p w14:paraId="543CB0CF" w14:textId="6F3A8D50" w:rsidR="00AF6E47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903" w:rsidRPr="005F351F" w14:paraId="4A596783" w14:textId="77777777" w:rsidTr="008C0FC0">
        <w:trPr>
          <w:trHeight w:val="276"/>
        </w:trPr>
        <w:tc>
          <w:tcPr>
            <w:tcW w:w="1042" w:type="pct"/>
            <w:vMerge/>
          </w:tcPr>
          <w:p w14:paraId="0B828119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14:paraId="289F5DA5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</w:tcPr>
          <w:p w14:paraId="04D85A50" w14:textId="77AA8357" w:rsidR="00AD0903" w:rsidRPr="00AF6E47" w:rsidRDefault="00AF6E47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в </w:t>
            </w:r>
            <w:r w:rsidRPr="00AF6E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ScratchJR</w:t>
            </w:r>
          </w:p>
        </w:tc>
        <w:tc>
          <w:tcPr>
            <w:tcW w:w="357" w:type="pct"/>
          </w:tcPr>
          <w:p w14:paraId="7B0D5A98" w14:textId="77777777" w:rsidR="00AD0903" w:rsidRPr="00AF6E47" w:rsidRDefault="00AD0903" w:rsidP="002E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50BCD16" w14:textId="77777777" w:rsidR="00AD0903" w:rsidRDefault="00AD0903" w:rsidP="00AD0903">
      <w:pPr>
        <w:pStyle w:val="a6"/>
        <w:jc w:val="center"/>
        <w:rPr>
          <w:rFonts w:ascii="Times New Roman" w:hAnsi="Times New Roman" w:cs="Times New Roman"/>
          <w:sz w:val="28"/>
          <w:szCs w:val="28"/>
        </w:rPr>
        <w:sectPr w:rsidR="00AD0903" w:rsidSect="00F87F49">
          <w:footerReference w:type="default" r:id="rId9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60C7CB69" w14:textId="45BAA647" w:rsidR="002C2C54" w:rsidRPr="008D6B8B" w:rsidRDefault="00D608F4" w:rsidP="005231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6BD37640" w14:textId="77777777" w:rsidR="001E3B04" w:rsidRPr="008D6B8B" w:rsidRDefault="002C2C54" w:rsidP="005231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8B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2A6C5FCD" w14:textId="77777777" w:rsidR="00523108" w:rsidRPr="008D6B8B" w:rsidRDefault="00523108" w:rsidP="00523108">
      <w:pPr>
        <w:pStyle w:val="a6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13"/>
        <w:tblW w:w="150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969"/>
        <w:gridCol w:w="5812"/>
        <w:gridCol w:w="2268"/>
      </w:tblGrid>
      <w:tr w:rsidR="003349ED" w:rsidRPr="001E3B04" w14:paraId="037C59C1" w14:textId="1C2B89F5" w:rsidTr="00A650E9">
        <w:trPr>
          <w:trHeight w:val="636"/>
          <w:tblHeader/>
        </w:trPr>
        <w:tc>
          <w:tcPr>
            <w:tcW w:w="851" w:type="dxa"/>
            <w:vAlign w:val="center"/>
          </w:tcPr>
          <w:p w14:paraId="1AA3FA57" w14:textId="77777777" w:rsidR="003349ED" w:rsidRPr="00B22270" w:rsidRDefault="003349ED" w:rsidP="00C26DE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vAlign w:val="center"/>
          </w:tcPr>
          <w:p w14:paraId="1FC79E4B" w14:textId="77777777" w:rsidR="003349ED" w:rsidRPr="00B22270" w:rsidRDefault="003349ED" w:rsidP="00C26DE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vAlign w:val="center"/>
          </w:tcPr>
          <w:p w14:paraId="4810700C" w14:textId="5C518B96" w:rsidR="003349ED" w:rsidRPr="00B22270" w:rsidRDefault="003349ED" w:rsidP="00C26DE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5812" w:type="dxa"/>
            <w:vAlign w:val="center"/>
          </w:tcPr>
          <w:p w14:paraId="39A75D2B" w14:textId="0A075DED" w:rsidR="003349ED" w:rsidRPr="00B22270" w:rsidRDefault="003349ED" w:rsidP="00C26DE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Характеристика основных видов, </w:t>
            </w:r>
            <w:r w:rsidRPr="00B2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результатов</w:t>
            </w:r>
            <w:r w:rsidRPr="00B2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2268" w:type="dxa"/>
          </w:tcPr>
          <w:p w14:paraId="4D58480E" w14:textId="79EA8E85" w:rsidR="003349ED" w:rsidRPr="00B22270" w:rsidRDefault="003349ED" w:rsidP="00C26DE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УМК, материалы, инструменты</w:t>
            </w:r>
          </w:p>
        </w:tc>
      </w:tr>
      <w:tr w:rsidR="00C26DEE" w:rsidRPr="001E3B04" w14:paraId="15EE70A7" w14:textId="4ED128F0" w:rsidTr="00A650E9">
        <w:trPr>
          <w:trHeight w:val="260"/>
        </w:trPr>
        <w:tc>
          <w:tcPr>
            <w:tcW w:w="15026" w:type="dxa"/>
            <w:gridSpan w:val="5"/>
          </w:tcPr>
          <w:p w14:paraId="491C4F96" w14:textId="4C7C395E" w:rsidR="00C26DEE" w:rsidRPr="001E3B04" w:rsidRDefault="00C26DEE" w:rsidP="00EB640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ОБЩЕСТВО (2ч)</w:t>
            </w:r>
          </w:p>
        </w:tc>
      </w:tr>
      <w:tr w:rsidR="003349ED" w:rsidRPr="001E3B04" w14:paraId="158336D7" w14:textId="5E260382" w:rsidTr="00A650E9">
        <w:trPr>
          <w:trHeight w:val="2243"/>
        </w:trPr>
        <w:tc>
          <w:tcPr>
            <w:tcW w:w="851" w:type="dxa"/>
          </w:tcPr>
          <w:p w14:paraId="77648484" w14:textId="77777777" w:rsidR="003349ED" w:rsidRPr="001E3B04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63CB197" w14:textId="77777777" w:rsidR="003349ED" w:rsidRPr="001E3B04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Мир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Волшебная палочка</w:t>
            </w:r>
          </w:p>
        </w:tc>
        <w:tc>
          <w:tcPr>
            <w:tcW w:w="3969" w:type="dxa"/>
          </w:tcPr>
          <w:p w14:paraId="4175CE97" w14:textId="51A4081F" w:rsidR="003349ED" w:rsidRPr="00C26DEE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представления о роли знаний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умений в </w:t>
            </w:r>
            <w:r w:rsidRPr="00C26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процессе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оздания предметов рукотворного </w:t>
            </w:r>
            <w:r w:rsidRPr="00C26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</w:t>
            </w:r>
          </w:p>
        </w:tc>
        <w:tc>
          <w:tcPr>
            <w:tcW w:w="5812" w:type="dxa"/>
          </w:tcPr>
          <w:p w14:paraId="5F833D70" w14:textId="172D16B6" w:rsidR="003349ED" w:rsidRPr="001E3B04" w:rsidRDefault="005E44B9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 о значении труда в жизни человека, важности обучения труду. </w:t>
            </w:r>
            <w:r w:rsidR="003349ED" w:rsidRPr="001E3B04">
              <w:rPr>
                <w:rFonts w:ascii="Times New Roman" w:hAnsi="Times New Roman" w:cs="Times New Roman"/>
                <w:sz w:val="24"/>
                <w:szCs w:val="24"/>
              </w:rPr>
              <w:t>Рассказывают о профессиях своих родителей, родных,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мых,</w:t>
            </w:r>
            <w:r w:rsidR="003349ED"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 о своем опыте в изготовлении полезных и красивых изделий</w:t>
            </w:r>
            <w:r w:rsidR="0033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понятием «технологическая карта».</w:t>
            </w:r>
            <w:r w:rsidR="003349E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процесс создания из бумаги волшебной палочки. Создают волшебную палочку из цветной бумаги</w:t>
            </w:r>
          </w:p>
        </w:tc>
        <w:tc>
          <w:tcPr>
            <w:tcW w:w="2268" w:type="dxa"/>
          </w:tcPr>
          <w:p w14:paraId="1B3292E1" w14:textId="77777777" w:rsidR="003349ED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карандаш, клей-карандаш, ножницы, цветная бумага.</w:t>
            </w:r>
          </w:p>
          <w:p w14:paraId="7E398206" w14:textId="77777777" w:rsidR="003349ED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4331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4-5</w:t>
            </w:r>
          </w:p>
          <w:p w14:paraId="7F3E1A89" w14:textId="77777777" w:rsidR="003349ED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9">
              <w:rPr>
                <w:rFonts w:ascii="Times New Roman" w:hAnsi="Times New Roman" w:cs="Times New Roman"/>
                <w:sz w:val="24"/>
                <w:szCs w:val="24"/>
              </w:rPr>
              <w:t>[3]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1Б</w:t>
            </w:r>
          </w:p>
          <w:p w14:paraId="73618025" w14:textId="0C8CEB70" w:rsidR="003349ED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4B9">
              <w:rPr>
                <w:rFonts w:ascii="Times New Roman" w:hAnsi="Times New Roman" w:cs="Times New Roman"/>
                <w:sz w:val="24"/>
                <w:szCs w:val="24"/>
              </w:rPr>
              <w:t xml:space="preserve">[1]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44B9">
              <w:rPr>
                <w:rFonts w:ascii="Times New Roman" w:hAnsi="Times New Roman" w:cs="Times New Roman"/>
                <w:sz w:val="24"/>
                <w:szCs w:val="24"/>
              </w:rPr>
              <w:t>. 14-17</w:t>
            </w:r>
          </w:p>
        </w:tc>
      </w:tr>
      <w:tr w:rsidR="003349ED" w:rsidRPr="001E3B04" w14:paraId="0D8F96CC" w14:textId="7E7DF72F" w:rsidTr="00A650E9">
        <w:trPr>
          <w:trHeight w:val="2485"/>
        </w:trPr>
        <w:tc>
          <w:tcPr>
            <w:tcW w:w="851" w:type="dxa"/>
          </w:tcPr>
          <w:p w14:paraId="65DBA1EE" w14:textId="77777777" w:rsidR="003349ED" w:rsidRPr="001E3B04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5E020C5" w14:textId="77777777" w:rsidR="003349ED" w:rsidRPr="001E3B04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</w:p>
        </w:tc>
        <w:tc>
          <w:tcPr>
            <w:tcW w:w="3969" w:type="dxa"/>
          </w:tcPr>
          <w:p w14:paraId="72560253" w14:textId="7C3085AE" w:rsidR="003349ED" w:rsidRPr="00F45692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творческих способностей, умения выбирать материалы и инструменты для реализации творческого замысла и соблюдать правила безопасной работы с ними; изготовление изделия на основе оптимального выбора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 </w:t>
            </w:r>
            <w:r w:rsidRPr="00F45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инструментов</w:t>
            </w:r>
          </w:p>
        </w:tc>
        <w:tc>
          <w:tcPr>
            <w:tcW w:w="5812" w:type="dxa"/>
          </w:tcPr>
          <w:p w14:paraId="68A42568" w14:textId="77777777" w:rsidR="003349ED" w:rsidRPr="001E3B04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Объясняют, что значит бережно относиться к природе и окружающим вещам. Знакомятся с материалами и инструментами, которые они будут использовать на уроках; располагают на рабочем месте инструменты и материалы, необходимые для работы с бумагой; рассказывают правила безопасной работы, объясняют, почему их необходимо соблюдать; рассказывают и показывают, что умеют делать своими руками. Изготавливают подставку под кисточку для клея</w:t>
            </w:r>
          </w:p>
        </w:tc>
        <w:tc>
          <w:tcPr>
            <w:tcW w:w="2268" w:type="dxa"/>
          </w:tcPr>
          <w:p w14:paraId="4CD2600B" w14:textId="158927EB" w:rsidR="003349ED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30 см резинки-модельки, дырокол, степлер, цветной картон.</w:t>
            </w:r>
          </w:p>
          <w:p w14:paraId="3DBB6681" w14:textId="77777777" w:rsidR="003349ED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D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6-7</w:t>
            </w:r>
          </w:p>
          <w:p w14:paraId="59583AE7" w14:textId="77777777" w:rsidR="003349ED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3">
              <w:rPr>
                <w:rFonts w:ascii="Times New Roman" w:hAnsi="Times New Roman" w:cs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2А, 2Б</w:t>
            </w:r>
          </w:p>
          <w:p w14:paraId="4180CE12" w14:textId="28D89A2B" w:rsidR="003349ED" w:rsidRDefault="003349ED" w:rsidP="00C26D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D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17-21</w:t>
            </w:r>
          </w:p>
        </w:tc>
      </w:tr>
      <w:tr w:rsidR="009A4AD7" w:rsidRPr="001E3B04" w14:paraId="7A03E719" w14:textId="056E5618" w:rsidTr="00A650E9">
        <w:trPr>
          <w:trHeight w:val="263"/>
        </w:trPr>
        <w:tc>
          <w:tcPr>
            <w:tcW w:w="15026" w:type="dxa"/>
            <w:gridSpan w:val="5"/>
          </w:tcPr>
          <w:p w14:paraId="74E98A1E" w14:textId="1C70900F" w:rsidR="009A4AD7" w:rsidRPr="001E3B04" w:rsidRDefault="009A4AD7" w:rsidP="00C26D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МАТЕРИАЛОВ (4 ч)</w:t>
            </w:r>
          </w:p>
        </w:tc>
      </w:tr>
      <w:tr w:rsidR="009A4AD7" w:rsidRPr="001E3B04" w14:paraId="724839AD" w14:textId="3E6491F7" w:rsidTr="00A650E9">
        <w:trPr>
          <w:trHeight w:val="263"/>
        </w:trPr>
        <w:tc>
          <w:tcPr>
            <w:tcW w:w="15026" w:type="dxa"/>
            <w:gridSpan w:val="5"/>
          </w:tcPr>
          <w:p w14:paraId="33408E51" w14:textId="34D0F4EF" w:rsidR="009A4AD7" w:rsidRPr="001E3B04" w:rsidRDefault="009A4AD7" w:rsidP="00C26D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природных материалов (2ч)</w:t>
            </w:r>
          </w:p>
        </w:tc>
      </w:tr>
      <w:tr w:rsidR="003349ED" w:rsidRPr="001E3B04" w14:paraId="4939BD4A" w14:textId="4EA08E3E" w:rsidTr="00A650E9">
        <w:trPr>
          <w:trHeight w:val="557"/>
        </w:trPr>
        <w:tc>
          <w:tcPr>
            <w:tcW w:w="851" w:type="dxa"/>
          </w:tcPr>
          <w:p w14:paraId="57D9A4F9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39AD06E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Моделирование из готовых форм природного материала</w:t>
            </w:r>
          </w:p>
        </w:tc>
        <w:tc>
          <w:tcPr>
            <w:tcW w:w="3969" w:type="dxa"/>
          </w:tcPr>
          <w:p w14:paraId="753ADBFB" w14:textId="2158C315" w:rsidR="003349ED" w:rsidRPr="009A4AD7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представления о многообразии природных материалов;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представления о взаимосвязи, пропорциональности и соразмерности частей изделия;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фигурок из </w:t>
            </w:r>
            <w:r w:rsidRPr="009A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природного материала</w:t>
            </w:r>
          </w:p>
        </w:tc>
        <w:tc>
          <w:tcPr>
            <w:tcW w:w="5812" w:type="dxa"/>
          </w:tcPr>
          <w:p w14:paraId="6E162C15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беседе, рассказывают, как надо вести себя в лесу, поле. Называют знакомые природные материалы (шишки, каштаны, желуди и др.), рассказывают, на каких деревьях они растут. Анализируют готовое изделие с позиции выбора соответствующих материалов. Приводят примеры замены использованных в изделии материалов на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другие. Организуют рабочее место. Выбирают образ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39D">
              <w:rPr>
                <w:rFonts w:ascii="Times New Roman" w:hAnsi="Times New Roman" w:cs="Times New Roman"/>
                <w:sz w:val="24"/>
                <w:szCs w:val="24"/>
              </w:rPr>
              <w:t>(фигурки животных «Гости леса», герои сказок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Подбирают с по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мощью учителя необходимые материалы для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изготовления, изготавливают фи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гурку, соединяя детали пластилином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Соблюдают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 материалами, инструментами и приспособлениями</w:t>
            </w:r>
          </w:p>
        </w:tc>
        <w:tc>
          <w:tcPr>
            <w:tcW w:w="2268" w:type="dxa"/>
          </w:tcPr>
          <w:p w14:paraId="0655321F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материалы (шишки, желуди, каштаны, палочки</w:t>
            </w:r>
          </w:p>
          <w:p w14:paraId="0D707E05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др.), пластилин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подкладная доска, стеки</w:t>
            </w:r>
          </w:p>
          <w:p w14:paraId="007DD20B" w14:textId="55EB2B7F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ED" w:rsidRPr="001E3B04" w14:paraId="67C2A0B7" w14:textId="75EFAA96" w:rsidTr="00A650E9">
        <w:trPr>
          <w:trHeight w:val="2507"/>
        </w:trPr>
        <w:tc>
          <w:tcPr>
            <w:tcW w:w="851" w:type="dxa"/>
          </w:tcPr>
          <w:p w14:paraId="471F9C58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14:paraId="22BDBB5B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Моделирование из готовых форм природного материала</w:t>
            </w:r>
          </w:p>
        </w:tc>
        <w:tc>
          <w:tcPr>
            <w:tcW w:w="3969" w:type="dxa"/>
          </w:tcPr>
          <w:p w14:paraId="63C94E4D" w14:textId="53F0878D" w:rsidR="003349ED" w:rsidRPr="009A4AD7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воображения и творческих способностей в процессе изготовления композиции, основанной на наблюдении за объектом, умения   рациональ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выбора </w:t>
            </w:r>
            <w:r w:rsidRPr="009A4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представления о взаимосвязи, пропорциональности и соразмерности частей изделия</w:t>
            </w:r>
          </w:p>
        </w:tc>
        <w:tc>
          <w:tcPr>
            <w:tcW w:w="5812" w:type="dxa"/>
          </w:tcPr>
          <w:p w14:paraId="3CCDBB50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Называют основные используемые природные материалы, рассказывают, какими свойствами они обладают (форма, цвет). Анализируют готовое изделие с позиции выбора   соответствующих    материалов и способов крепления. Организуют рабочее место. Выбирают образ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39D">
              <w:rPr>
                <w:rFonts w:ascii="Times New Roman" w:hAnsi="Times New Roman" w:cs="Times New Roman"/>
                <w:sz w:val="24"/>
                <w:szCs w:val="24"/>
              </w:rPr>
              <w:t>(фигурки животных «Гости леса», герои сказок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одбирают с помощью учителя необходимые материалы для ее изготовления, изготавливают фигурку, соединяя детали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астилином.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Соблюдают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 материалами, инструментами и приспособлениями</w:t>
            </w:r>
          </w:p>
        </w:tc>
        <w:tc>
          <w:tcPr>
            <w:tcW w:w="2268" w:type="dxa"/>
          </w:tcPr>
          <w:p w14:paraId="76D352DE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(шишки, желуди, каштаны, 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и др.), пластилин</w:t>
            </w:r>
          </w:p>
          <w:p w14:paraId="06703E59" w14:textId="241F12F9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подкладная доска, стеки</w:t>
            </w:r>
          </w:p>
        </w:tc>
      </w:tr>
      <w:tr w:rsidR="003349ED" w:rsidRPr="001E3B04" w14:paraId="7FA2F4B1" w14:textId="1B14931B" w:rsidTr="00A650E9">
        <w:trPr>
          <w:trHeight w:val="260"/>
        </w:trPr>
        <w:tc>
          <w:tcPr>
            <w:tcW w:w="15026" w:type="dxa"/>
            <w:gridSpan w:val="5"/>
          </w:tcPr>
          <w:p w14:paraId="7F5C442D" w14:textId="44822FAC" w:rsidR="003349ED" w:rsidRPr="001E3B04" w:rsidRDefault="003349ED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бумаги и картона (2 ч)</w:t>
            </w:r>
          </w:p>
        </w:tc>
      </w:tr>
      <w:tr w:rsidR="003349ED" w:rsidRPr="001E3B04" w14:paraId="6C1F7744" w14:textId="11B07C98" w:rsidTr="00A650E9">
        <w:trPr>
          <w:trHeight w:val="1408"/>
        </w:trPr>
        <w:tc>
          <w:tcPr>
            <w:tcW w:w="851" w:type="dxa"/>
          </w:tcPr>
          <w:p w14:paraId="299230A6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8611E01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мятой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Птичий базар</w:t>
            </w:r>
          </w:p>
        </w:tc>
        <w:tc>
          <w:tcPr>
            <w:tcW w:w="3969" w:type="dxa"/>
          </w:tcPr>
          <w:p w14:paraId="70C8F410" w14:textId="2FC6C2CE" w:rsidR="003349ED" w:rsidRP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знания о видах и свойствах бумаги (скручиваемость, смина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емость) </w:t>
            </w:r>
            <w:r w:rsidRP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вариантах ее   использования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творческой </w:t>
            </w:r>
            <w:r w:rsidRP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тельности; </w:t>
            </w:r>
            <w:r w:rsidRP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воображения и </w:t>
            </w:r>
            <w:r w:rsidRP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ческих способностей в </w:t>
            </w:r>
            <w:r w:rsidRP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процессе изготовления изделия в технике мятой аппликации</w:t>
            </w:r>
          </w:p>
        </w:tc>
        <w:tc>
          <w:tcPr>
            <w:tcW w:w="5812" w:type="dxa"/>
          </w:tcPr>
          <w:p w14:paraId="6847F2A3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место. Проводят опыты с образцами бумаги: рассматривают, ощупывают, делают выводы — рассказывают о наблюдаемых свойствах различных видов бумаги. Рассказывают о вещах, сделанных из бумаги. Объясняют, почему нужно бережно относиться к учебникам, книгам, журналам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технику мятой аппликации.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 материалами, инструментами и приспособлениями</w:t>
            </w:r>
          </w:p>
        </w:tc>
        <w:tc>
          <w:tcPr>
            <w:tcW w:w="2268" w:type="dxa"/>
          </w:tcPr>
          <w:p w14:paraId="2A6ADB6B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 карандаш, ножницы, фломастеры или маркеры.</w:t>
            </w:r>
          </w:p>
          <w:p w14:paraId="607069D7" w14:textId="77777777" w:rsidR="003349ED" w:rsidRPr="009049B7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7">
              <w:rPr>
                <w:rFonts w:ascii="Times New Roman" w:hAnsi="Times New Roman" w:cs="Times New Roman"/>
                <w:sz w:val="24"/>
                <w:szCs w:val="24"/>
              </w:rPr>
              <w:t xml:space="preserve">[2]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049B7">
              <w:rPr>
                <w:rFonts w:ascii="Times New Roman" w:hAnsi="Times New Roman" w:cs="Times New Roman"/>
                <w:sz w:val="24"/>
                <w:szCs w:val="24"/>
              </w:rPr>
              <w:t>. 20-21</w:t>
            </w:r>
          </w:p>
          <w:p w14:paraId="5399525E" w14:textId="77777777" w:rsidR="003349ED" w:rsidRPr="009049B7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7">
              <w:rPr>
                <w:rFonts w:ascii="Times New Roman" w:hAnsi="Times New Roman" w:cs="Times New Roman"/>
                <w:sz w:val="24"/>
                <w:szCs w:val="24"/>
              </w:rPr>
              <w:t>[3]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9Б</w:t>
            </w:r>
          </w:p>
          <w:p w14:paraId="3AA88BA4" w14:textId="3BF9C441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49B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9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40-43</w:t>
            </w:r>
          </w:p>
        </w:tc>
      </w:tr>
      <w:tr w:rsidR="003349ED" w:rsidRPr="001E3B04" w14:paraId="79152458" w14:textId="6F01E3CC" w:rsidTr="00A650E9">
        <w:trPr>
          <w:trHeight w:val="2507"/>
        </w:trPr>
        <w:tc>
          <w:tcPr>
            <w:tcW w:w="851" w:type="dxa"/>
          </w:tcPr>
          <w:p w14:paraId="0E2F6C5C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14:paraId="4C5CB440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Рваная и о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брывная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Мой милый друг</w:t>
            </w:r>
          </w:p>
        </w:tc>
        <w:tc>
          <w:tcPr>
            <w:tcW w:w="3969" w:type="dxa"/>
          </w:tcPr>
          <w:p w14:paraId="7BAFE23C" w14:textId="40997275" w:rsidR="003349ED" w:rsidRPr="003349ED" w:rsidRDefault="003349ED" w:rsidP="003349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знания о композиционных закономерностях расположения листа бумаги, вариантах   использования ее свойств в творческой деятельности; развитие воображения и творческих способностей в процессе изготовления изделий в технике обрывной и рваной аппликации</w:t>
            </w:r>
          </w:p>
        </w:tc>
        <w:tc>
          <w:tcPr>
            <w:tcW w:w="5812" w:type="dxa"/>
          </w:tcPr>
          <w:p w14:paraId="25871B86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место. Проводят опыты с образцами цветной бумаги: разрывают их в разных направлениях. Рассматривают надорванные края, делают выводы — рассказывают об отличиях надорванного края. Рассказывают последовательность выполнения обрывной аппликации и выполняют ее. Из листов альбома изготавливают детали аппликации и компонуют их. Определяют правильное положение основы. Наклеивают детали аппликации на основу. Соблюдают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 материалами, инструментами и приспособлениями</w:t>
            </w:r>
          </w:p>
        </w:tc>
        <w:tc>
          <w:tcPr>
            <w:tcW w:w="2268" w:type="dxa"/>
          </w:tcPr>
          <w:p w14:paraId="0A5F9232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цветной бумаги и картона, клей-карандаш, ножницы, шариковая ручка, газета.</w:t>
            </w:r>
          </w:p>
          <w:p w14:paraId="0F783786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[2] – c. 22-23</w:t>
            </w:r>
          </w:p>
          <w:p w14:paraId="11F6BB5E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10Д</w:t>
            </w:r>
          </w:p>
          <w:p w14:paraId="368D056B" w14:textId="417EB4A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1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44-47</w:t>
            </w:r>
          </w:p>
        </w:tc>
      </w:tr>
      <w:tr w:rsidR="003349ED" w:rsidRPr="001E3B04" w14:paraId="5C776540" w14:textId="5B159A88" w:rsidTr="00A650E9">
        <w:trPr>
          <w:trHeight w:val="260"/>
        </w:trPr>
        <w:tc>
          <w:tcPr>
            <w:tcW w:w="15026" w:type="dxa"/>
            <w:gridSpan w:val="5"/>
          </w:tcPr>
          <w:p w14:paraId="66D64A3E" w14:textId="2ED68717" w:rsidR="003349ED" w:rsidRPr="001E3B04" w:rsidRDefault="003349ED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НАРОДНЫХ РЕМЕСЕЛ (1 ч)</w:t>
            </w:r>
          </w:p>
        </w:tc>
      </w:tr>
      <w:tr w:rsidR="003349ED" w:rsidRPr="001E3B04" w14:paraId="61F63665" w14:textId="45EB0982" w:rsidTr="00A650E9">
        <w:trPr>
          <w:trHeight w:val="260"/>
        </w:trPr>
        <w:tc>
          <w:tcPr>
            <w:tcW w:w="15026" w:type="dxa"/>
            <w:gridSpan w:val="5"/>
          </w:tcPr>
          <w:p w14:paraId="64D8AA06" w14:textId="5281E107" w:rsidR="003349ED" w:rsidRPr="001E3B04" w:rsidRDefault="003349ED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Вытинанка (1 ч)</w:t>
            </w:r>
          </w:p>
        </w:tc>
      </w:tr>
      <w:tr w:rsidR="003349ED" w:rsidRPr="001E3B04" w14:paraId="654A06F3" w14:textId="66FF944D" w:rsidTr="00A650E9">
        <w:trPr>
          <w:trHeight w:val="339"/>
        </w:trPr>
        <w:tc>
          <w:tcPr>
            <w:tcW w:w="851" w:type="dxa"/>
          </w:tcPr>
          <w:p w14:paraId="3D91B38F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9A239E3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Искусство вытинанки.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резание симметричной и розетковой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 вытинанки</w:t>
            </w:r>
          </w:p>
        </w:tc>
        <w:tc>
          <w:tcPr>
            <w:tcW w:w="3969" w:type="dxa"/>
          </w:tcPr>
          <w:p w14:paraId="198AD806" w14:textId="77777777" w:rsidR="00A650E9" w:rsidRDefault="00553C77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первоначального представления о симметрии, художественных возможностях бумаги в процессе складывания и симметричного вырезания; изготовление вытинанки с опорой на полученные знания; развитие умения анализировать взаимосвязь вырезаемых форм и итогового узора, влияние количества сложений на повтор декоративных элементов; создание изделия с опорой на навыки складывания бумаги</w:t>
            </w:r>
          </w:p>
          <w:p w14:paraId="438CBFC6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5A9501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C7099D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F937122" w14:textId="51896A7C" w:rsidR="00A650E9" w:rsidRP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566823FB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место. Приводят примеры симметричных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розетковые способы вытинанок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. С использованием заготовок из альбома выполняют упражнения по складыванию заготовки и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езанию симметричных и розетковых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 узоров по готовой разметке. Изготавливают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мметричные и розетковае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 вытинанки вместе с учителем, по собственному замыслу. Соблюдают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 материалами, инструментами и приспособлениями</w:t>
            </w:r>
          </w:p>
        </w:tc>
        <w:tc>
          <w:tcPr>
            <w:tcW w:w="2268" w:type="dxa"/>
          </w:tcPr>
          <w:p w14:paraId="650ADDA0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клей-карандаш, ножницы, простой карандаш.</w:t>
            </w:r>
          </w:p>
          <w:p w14:paraId="6CE52953" w14:textId="77777777" w:rsidR="003349ED" w:rsidRPr="00B97900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0">
              <w:rPr>
                <w:rFonts w:ascii="Times New Roman" w:hAnsi="Times New Roman" w:cs="Times New Roman"/>
                <w:sz w:val="24"/>
                <w:szCs w:val="24"/>
              </w:rPr>
              <w:t xml:space="preserve">[2]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7900">
              <w:rPr>
                <w:rFonts w:ascii="Times New Roman" w:hAnsi="Times New Roman" w:cs="Times New Roman"/>
                <w:sz w:val="24"/>
                <w:szCs w:val="24"/>
              </w:rPr>
              <w:t>.24-27</w:t>
            </w:r>
          </w:p>
          <w:p w14:paraId="2E6F4C11" w14:textId="77777777" w:rsidR="003349ED" w:rsidRPr="00B97900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0">
              <w:rPr>
                <w:rFonts w:ascii="Times New Roman" w:hAnsi="Times New Roman" w:cs="Times New Roman"/>
                <w:sz w:val="24"/>
                <w:szCs w:val="24"/>
              </w:rPr>
              <w:t xml:space="preserve">[3]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7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А-11В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12Б</w:t>
            </w:r>
          </w:p>
          <w:p w14:paraId="75E92BEE" w14:textId="7EC5E5D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 – c. 47-54</w:t>
            </w:r>
          </w:p>
        </w:tc>
      </w:tr>
      <w:tr w:rsidR="003349ED" w:rsidRPr="001E3B04" w14:paraId="743413B7" w14:textId="0D474120" w:rsidTr="00A650E9">
        <w:trPr>
          <w:trHeight w:val="260"/>
        </w:trPr>
        <w:tc>
          <w:tcPr>
            <w:tcW w:w="15026" w:type="dxa"/>
            <w:gridSpan w:val="5"/>
          </w:tcPr>
          <w:p w14:paraId="019A1F40" w14:textId="37451E4B" w:rsidR="003349ED" w:rsidRPr="001E3B04" w:rsidRDefault="003349ED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ОБРАБОТКИ МАТЕРИАЛОВ (8 ч)</w:t>
            </w:r>
          </w:p>
        </w:tc>
      </w:tr>
      <w:tr w:rsidR="003349ED" w:rsidRPr="001E3B04" w14:paraId="50BA8115" w14:textId="10AD9DB0" w:rsidTr="00A650E9">
        <w:trPr>
          <w:trHeight w:val="260"/>
        </w:trPr>
        <w:tc>
          <w:tcPr>
            <w:tcW w:w="15026" w:type="dxa"/>
            <w:gridSpan w:val="5"/>
          </w:tcPr>
          <w:p w14:paraId="6F872EB2" w14:textId="5C9BABEF" w:rsidR="003349ED" w:rsidRPr="001E3B04" w:rsidRDefault="003349ED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бумаги и картона (4 ч)</w:t>
            </w:r>
          </w:p>
        </w:tc>
      </w:tr>
      <w:tr w:rsidR="003349ED" w:rsidRPr="001E3B04" w14:paraId="24F170C1" w14:textId="30174C20" w:rsidTr="00A650E9">
        <w:trPr>
          <w:trHeight w:val="2708"/>
        </w:trPr>
        <w:tc>
          <w:tcPr>
            <w:tcW w:w="851" w:type="dxa"/>
          </w:tcPr>
          <w:p w14:paraId="1DF6E17E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335509A" w14:textId="77777777" w:rsidR="003349ED" w:rsidRPr="00B97900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Моделирование из полосок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Игрушки-полусушки</w:t>
            </w:r>
          </w:p>
        </w:tc>
        <w:tc>
          <w:tcPr>
            <w:tcW w:w="3969" w:type="dxa"/>
          </w:tcPr>
          <w:p w14:paraId="4F61F5C4" w14:textId="786E7694" w:rsidR="003349ED" w:rsidRPr="008D2E8E" w:rsidRDefault="00553C77" w:rsidP="008D2E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умения работать с линейкой, осуществлять разметку, разрезать бумагу по прямой линии; создавать изделие </w:t>
            </w:r>
            <w:r w:rsidR="008D2E8E" w:rsidRPr="008D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полосок </w:t>
            </w:r>
            <w:r w:rsidRPr="008D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бумаги на основе анализа его конструкции</w:t>
            </w:r>
          </w:p>
        </w:tc>
        <w:tc>
          <w:tcPr>
            <w:tcW w:w="5812" w:type="dxa"/>
          </w:tcPr>
          <w:p w14:paraId="7C1E4787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место. Анализируют изделия из полосок бумаги. Рассказывают правила разрезания бумаги по прямым линиям и безопасной работы ножницами; правила склеивания полосы в объемную деталь и деталей между собой. На листе альбома выполняют упражнения по разрезанию бумаги по прямым линиям с соблюдением правил безопасной работы. Моделируют и изготавливают изделия из вырезанных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 бумаги.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Соблюдают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 материалами, инструментами и приспособлениями </w:t>
            </w:r>
          </w:p>
        </w:tc>
        <w:tc>
          <w:tcPr>
            <w:tcW w:w="2268" w:type="dxa"/>
          </w:tcPr>
          <w:p w14:paraId="7C0DF202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цветной бумаги и картона, клей-карандаш, ножницы, линейка, простой карандаш.</w:t>
            </w:r>
          </w:p>
          <w:p w14:paraId="3E0A3475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[2] – c. 28-29</w:t>
            </w:r>
          </w:p>
          <w:p w14:paraId="288B3E8D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13Б</w:t>
            </w:r>
          </w:p>
          <w:p w14:paraId="08D0479D" w14:textId="00EB7D18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E75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54-57</w:t>
            </w:r>
          </w:p>
        </w:tc>
      </w:tr>
      <w:tr w:rsidR="003349ED" w:rsidRPr="001E3B04" w14:paraId="21D35117" w14:textId="3957F94C" w:rsidTr="00A650E9">
        <w:trPr>
          <w:trHeight w:val="273"/>
        </w:trPr>
        <w:tc>
          <w:tcPr>
            <w:tcW w:w="851" w:type="dxa"/>
          </w:tcPr>
          <w:p w14:paraId="5D7F6DDC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CA67147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54A143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фигур.</w:t>
            </w:r>
          </w:p>
          <w:p w14:paraId="01BB538C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Моделирование из геометрических фигур</w:t>
            </w:r>
          </w:p>
        </w:tc>
        <w:tc>
          <w:tcPr>
            <w:tcW w:w="3969" w:type="dxa"/>
          </w:tcPr>
          <w:p w14:paraId="09F587E5" w14:textId="6DE2A18F" w:rsidR="003349ED" w:rsidRPr="008D2E8E" w:rsidRDefault="008D2E8E" w:rsidP="008D2E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 традиционными белорусскими узорами и с технологией создания приспособлений для тиражирования форм заданного размера; освоение композиционных закономерностей составления орнамента в полосе (ритм, форма, размер, цвет); освоение способов использования   трафарета и шаблона при создании изображений; закрепление умения создавать узор в технике аппликации как элемент украшения утилитарных предметов</w:t>
            </w:r>
          </w:p>
        </w:tc>
        <w:tc>
          <w:tcPr>
            <w:tcW w:w="5812" w:type="dxa"/>
          </w:tcPr>
          <w:p w14:paraId="2B6B2397" w14:textId="01B769F4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место. Называют геометрические фигуры и их характерные признаки. Размечают геометрические фигуры по трафарету и шаблону на обратной стороне цветной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Вырезают из альбома основу для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детали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и выполненной разметке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Составляют и выполняют орнаменты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в полосе.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Объясняют и показывают на своих работах, что такое ритм форм, размеров и цвета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лементов.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Составляют из геометрических фигур композицию, наклеивают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на основу.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Объясняют и показывают на своих работах, как правильно выбрать положение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8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Осваивают способы создания и 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трафаретов и шаблонов; моделируют изображения из геометрических форм в технике </w:t>
            </w:r>
            <w:r w:rsidRPr="00784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аппликации.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Соблюдают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 материалами, инструментами и приспособлениями</w:t>
            </w:r>
          </w:p>
        </w:tc>
        <w:tc>
          <w:tcPr>
            <w:tcW w:w="2268" w:type="dxa"/>
          </w:tcPr>
          <w:p w14:paraId="5DF3A00C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цветной бумаги и картона, клей-карандаш, ножницы, простой карандаш.</w:t>
            </w:r>
          </w:p>
          <w:p w14:paraId="664FC9CB" w14:textId="77777777" w:rsidR="003349ED" w:rsidRPr="00C17328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8">
              <w:rPr>
                <w:rFonts w:ascii="Times New Roman" w:hAnsi="Times New Roman" w:cs="Times New Roman"/>
                <w:sz w:val="24"/>
                <w:szCs w:val="24"/>
              </w:rPr>
              <w:t xml:space="preserve">[2]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7328">
              <w:rPr>
                <w:rFonts w:ascii="Times New Roman" w:hAnsi="Times New Roman" w:cs="Times New Roman"/>
                <w:sz w:val="24"/>
                <w:szCs w:val="24"/>
              </w:rPr>
              <w:t>. 30-33</w:t>
            </w:r>
          </w:p>
          <w:p w14:paraId="1DFD5DFE" w14:textId="77777777" w:rsidR="003349ED" w:rsidRPr="00C17328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8">
              <w:rPr>
                <w:rFonts w:ascii="Times New Roman" w:hAnsi="Times New Roman" w:cs="Times New Roman"/>
                <w:sz w:val="24"/>
                <w:szCs w:val="24"/>
              </w:rPr>
              <w:t xml:space="preserve">[3]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14А, 14 Б, 15А-15Г</w:t>
            </w:r>
          </w:p>
          <w:p w14:paraId="7F03B957" w14:textId="1C0BACAC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8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57-63</w:t>
            </w:r>
          </w:p>
        </w:tc>
      </w:tr>
      <w:tr w:rsidR="003349ED" w:rsidRPr="001E3B04" w14:paraId="1E028AA8" w14:textId="4CEA2B8D" w:rsidTr="00A650E9">
        <w:trPr>
          <w:trHeight w:val="1898"/>
        </w:trPr>
        <w:tc>
          <w:tcPr>
            <w:tcW w:w="851" w:type="dxa"/>
          </w:tcPr>
          <w:p w14:paraId="42DAABEF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14:paraId="5A02BBBA" w14:textId="77777777" w:rsidR="003349ED" w:rsidRPr="001E3B04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Моделирование в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оригами. Базовая форма «треугольник»</w:t>
            </w:r>
          </w:p>
        </w:tc>
        <w:tc>
          <w:tcPr>
            <w:tcW w:w="3969" w:type="dxa"/>
          </w:tcPr>
          <w:p w14:paraId="35E8A87C" w14:textId="29E32024" w:rsidR="003349ED" w:rsidRPr="00182AF4" w:rsidRDefault="00182AF4" w:rsidP="00182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2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умения получать изображение путем сгибания бумаги; освоение техники бумажного моделирования оригами на основе базовой модели «треугольник»</w:t>
            </w:r>
          </w:p>
        </w:tc>
        <w:tc>
          <w:tcPr>
            <w:tcW w:w="5812" w:type="dxa"/>
          </w:tcPr>
          <w:p w14:paraId="399475B0" w14:textId="3E076FA5" w:rsidR="003349ED" w:rsidRPr="00F247C0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рабочее место. </w:t>
            </w:r>
            <w:r w:rsidR="003349ED"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Знакомятся с техникой бумажного моделирования оригами. Учатся читать схемы оригами. Создают бумажные </w:t>
            </w:r>
            <w:r w:rsid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фигурки </w:t>
            </w:r>
            <w:r w:rsidR="003349ED"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основе базовой </w:t>
            </w:r>
            <w:r w:rsidR="003349ED"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</w:t>
            </w:r>
            <w:r w:rsid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3349ED"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«треу</w:t>
            </w:r>
            <w:r w:rsid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гольник». Соблюдают </w:t>
            </w:r>
            <w:r w:rsidR="003349ED"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рабочего </w:t>
            </w:r>
            <w:r w:rsidR="003349ED"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места, </w:t>
            </w:r>
            <w:r w:rsidR="00334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безопасной работы с </w:t>
            </w:r>
            <w:r w:rsidR="003349ED"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материалами, инструментами и приспособлениями</w:t>
            </w:r>
          </w:p>
        </w:tc>
        <w:tc>
          <w:tcPr>
            <w:tcW w:w="2268" w:type="dxa"/>
          </w:tcPr>
          <w:p w14:paraId="341598E6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клей-карандаш, ножницы, фломастеры.</w:t>
            </w:r>
          </w:p>
          <w:p w14:paraId="3B9788CB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0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–с. 36-37</w:t>
            </w:r>
          </w:p>
          <w:p w14:paraId="3F67BA66" w14:textId="77777777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17А, 17Б</w:t>
            </w:r>
          </w:p>
          <w:p w14:paraId="4E959E42" w14:textId="0966AF0E" w:rsidR="003349ED" w:rsidRDefault="003349ED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0">
              <w:rPr>
                <w:rFonts w:ascii="Times New Roman" w:hAnsi="Times New Roman" w:cs="Times New Roman"/>
                <w:sz w:val="24"/>
                <w:szCs w:val="24"/>
              </w:rPr>
              <w:t>[1] –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67-71</w:t>
            </w:r>
          </w:p>
        </w:tc>
      </w:tr>
      <w:tr w:rsidR="008D2E8E" w:rsidRPr="001E3B04" w14:paraId="3BD13571" w14:textId="5CE5223E" w:rsidTr="00A650E9">
        <w:trPr>
          <w:trHeight w:val="1280"/>
        </w:trPr>
        <w:tc>
          <w:tcPr>
            <w:tcW w:w="851" w:type="dxa"/>
          </w:tcPr>
          <w:p w14:paraId="628E11F1" w14:textId="77777777" w:rsidR="008D2E8E" w:rsidRPr="001E3B04" w:rsidRDefault="008D2E8E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F532C41" w14:textId="77777777" w:rsidR="008D2E8E" w:rsidRPr="001E3B04" w:rsidRDefault="008D2E8E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Моделирование в технике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ригами. Базовая форма «дверь»</w:t>
            </w:r>
          </w:p>
        </w:tc>
        <w:tc>
          <w:tcPr>
            <w:tcW w:w="3969" w:type="dxa"/>
          </w:tcPr>
          <w:p w14:paraId="34D5B46C" w14:textId="1A6E66DD" w:rsidR="008D2E8E" w:rsidRPr="00182AF4" w:rsidRDefault="00182AF4" w:rsidP="00182A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2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умения получать изображение путем сгибания бумаги; изготовление оригами на основе базовой модели «дверь»</w:t>
            </w:r>
          </w:p>
        </w:tc>
        <w:tc>
          <w:tcPr>
            <w:tcW w:w="5812" w:type="dxa"/>
          </w:tcPr>
          <w:p w14:paraId="057761FD" w14:textId="77777777" w:rsidR="008D2E8E" w:rsidRPr="001E3B04" w:rsidRDefault="008D2E8E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место. Выполняют упражнения по сгибанию бумаги пополам, к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предыдущего сгиба. Создают бумажные фигурки на основе базовой модели «дверь».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рабочего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безопасной работы с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материалами, инструментами и приспособлениями</w:t>
            </w:r>
          </w:p>
        </w:tc>
        <w:tc>
          <w:tcPr>
            <w:tcW w:w="2268" w:type="dxa"/>
          </w:tcPr>
          <w:p w14:paraId="45139910" w14:textId="77777777" w:rsidR="008D2E8E" w:rsidRDefault="008D2E8E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клей-карандаш, ножницы, фломастеры.</w:t>
            </w:r>
          </w:p>
          <w:p w14:paraId="1BE3E24A" w14:textId="77777777" w:rsidR="008D2E8E" w:rsidRDefault="008D2E8E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0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38-39</w:t>
            </w:r>
          </w:p>
          <w:p w14:paraId="106D04CE" w14:textId="77777777" w:rsidR="008D2E8E" w:rsidRDefault="008D2E8E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7C0">
              <w:rPr>
                <w:rFonts w:ascii="Times New Roman" w:hAnsi="Times New Roman" w:cs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18А, 18Б</w:t>
            </w:r>
          </w:p>
          <w:p w14:paraId="5D5F7D50" w14:textId="415E1719" w:rsidR="008D2E8E" w:rsidRDefault="008D2E8E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D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71-74</w:t>
            </w:r>
          </w:p>
        </w:tc>
      </w:tr>
      <w:tr w:rsidR="00182AF4" w:rsidRPr="001E3B04" w14:paraId="56D50458" w14:textId="33574945" w:rsidTr="00A650E9">
        <w:trPr>
          <w:trHeight w:val="441"/>
        </w:trPr>
        <w:tc>
          <w:tcPr>
            <w:tcW w:w="15026" w:type="dxa"/>
            <w:gridSpan w:val="5"/>
          </w:tcPr>
          <w:p w14:paraId="36A2A26D" w14:textId="1E272E4E" w:rsidR="00182AF4" w:rsidRPr="001E3B04" w:rsidRDefault="00182AF4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текстильных материалов (4 ч.)</w:t>
            </w:r>
          </w:p>
        </w:tc>
      </w:tr>
      <w:tr w:rsidR="00182AF4" w:rsidRPr="001E3B04" w14:paraId="75E9F325" w14:textId="183DF895" w:rsidTr="00A650E9">
        <w:trPr>
          <w:trHeight w:val="441"/>
        </w:trPr>
        <w:tc>
          <w:tcPr>
            <w:tcW w:w="851" w:type="dxa"/>
          </w:tcPr>
          <w:p w14:paraId="45148B4B" w14:textId="77777777" w:rsidR="00182AF4" w:rsidRPr="001E3B0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030A898" w14:textId="77777777" w:rsidR="00182AF4" w:rsidRPr="005F58ED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Основы технологии обработки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Аппликация из ткани</w:t>
            </w:r>
          </w:p>
        </w:tc>
        <w:tc>
          <w:tcPr>
            <w:tcW w:w="3969" w:type="dxa"/>
          </w:tcPr>
          <w:p w14:paraId="25C09BB9" w14:textId="0D48DAE9" w:rsidR="00182AF4" w:rsidRPr="00182AF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2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со свойствами    текстильных материалов, основными инструментами и приспособлениями для работы   с тканью; формирование умения создавать аппликации с использованием ткани</w:t>
            </w:r>
          </w:p>
        </w:tc>
        <w:tc>
          <w:tcPr>
            <w:tcW w:w="5812" w:type="dxa"/>
          </w:tcPr>
          <w:p w14:paraId="6922CD24" w14:textId="77777777" w:rsidR="00182AF4" w:rsidRPr="001E3B0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Размещают на рабочем месте материалы и инструменты. Рассказывают правила безопасной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Рассматривают образцы тканей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, сравнивают их свойства: мягкость, толщина, прочность. Анализируют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разрезания образцов ткани. Создают аппликацию с использованием ткани.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рабочего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безопасной работы с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материалами, инструментами и приспособлениями</w:t>
            </w:r>
          </w:p>
        </w:tc>
        <w:tc>
          <w:tcPr>
            <w:tcW w:w="2268" w:type="dxa"/>
          </w:tcPr>
          <w:p w14:paraId="5C717CD3" w14:textId="77777777" w:rsidR="00182AF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цветной бумаги и картона, клей ПВА (клей-карандаш), ножницы, набор лоскутов ткани, акварельные краски, стакан для воды, кисть, 2-4 ватных диска.</w:t>
            </w:r>
          </w:p>
          <w:p w14:paraId="08CE83C0" w14:textId="77777777" w:rsidR="00182AF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D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42-43</w:t>
            </w:r>
          </w:p>
          <w:p w14:paraId="75A0FFBD" w14:textId="77777777" w:rsidR="00182AF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 А-20Д</w:t>
            </w:r>
          </w:p>
          <w:p w14:paraId="1C761C76" w14:textId="3C7FEF32" w:rsidR="00182AF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58ED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77-80</w:t>
            </w:r>
          </w:p>
        </w:tc>
      </w:tr>
      <w:tr w:rsidR="00182AF4" w:rsidRPr="001E3B04" w14:paraId="2201C7E8" w14:textId="7A2E9469" w:rsidTr="00A650E9">
        <w:trPr>
          <w:trHeight w:val="441"/>
        </w:trPr>
        <w:tc>
          <w:tcPr>
            <w:tcW w:w="851" w:type="dxa"/>
          </w:tcPr>
          <w:p w14:paraId="2B21D079" w14:textId="77777777" w:rsidR="00182AF4" w:rsidRPr="001E3B0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4B477983" w14:textId="77777777" w:rsidR="00182AF4" w:rsidRPr="001E3B0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Раскрой деталей из ткани</w:t>
            </w:r>
          </w:p>
        </w:tc>
        <w:tc>
          <w:tcPr>
            <w:tcW w:w="3969" w:type="dxa"/>
          </w:tcPr>
          <w:p w14:paraId="100D8257" w14:textId="41DAE885" w:rsidR="00182AF4" w:rsidRPr="00F519F1" w:rsidRDefault="00F519F1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Ознакомление с </w:t>
            </w:r>
            <w:r w:rsidR="00AB7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процессом создания </w:t>
            </w:r>
            <w:r w:rsidRPr="00F5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изделий из ткани; фор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мирование </w:t>
            </w:r>
            <w:r w:rsidRPr="00F5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осуществлять</w:t>
            </w:r>
            <w:r w:rsidRPr="00F5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разметку и раскрой ткани</w:t>
            </w:r>
          </w:p>
        </w:tc>
        <w:tc>
          <w:tcPr>
            <w:tcW w:w="5812" w:type="dxa"/>
          </w:tcPr>
          <w:p w14:paraId="714DFEB9" w14:textId="77777777" w:rsidR="00182AF4" w:rsidRPr="001E3B0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рабочее место. Приводят примеры использования тканей в жизни, варианты изделий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ткани. Изучают специфику раскроя ткани. Создают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выкройки на основе лекала.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рабочего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безопасной работы с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материалами, инструментами и приспособлениями</w:t>
            </w:r>
          </w:p>
        </w:tc>
        <w:tc>
          <w:tcPr>
            <w:tcW w:w="2268" w:type="dxa"/>
          </w:tcPr>
          <w:p w14:paraId="7BEC0AAB" w14:textId="77777777" w:rsidR="00182AF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 картон, клей-карандаш, ножницы, лоскут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размером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E5DD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см, кусочек мела, иголка, подушечка для иголок, нитки для шитья.</w:t>
            </w:r>
          </w:p>
          <w:p w14:paraId="2962367D" w14:textId="77777777" w:rsidR="00182AF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E5DD7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44 – 45</w:t>
            </w:r>
          </w:p>
          <w:p w14:paraId="37D11055" w14:textId="77777777" w:rsidR="00182AF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21А, 21Б</w:t>
            </w:r>
          </w:p>
          <w:p w14:paraId="68006D2A" w14:textId="6A6C6C2F" w:rsidR="00182AF4" w:rsidRDefault="00182AF4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с.81-84</w:t>
            </w:r>
          </w:p>
        </w:tc>
      </w:tr>
      <w:tr w:rsidR="00F519F1" w:rsidRPr="001E3B04" w14:paraId="28E73766" w14:textId="7368C92F" w:rsidTr="00A650E9">
        <w:trPr>
          <w:trHeight w:val="441"/>
        </w:trPr>
        <w:tc>
          <w:tcPr>
            <w:tcW w:w="851" w:type="dxa"/>
          </w:tcPr>
          <w:p w14:paraId="395EC90D" w14:textId="77777777" w:rsidR="00F519F1" w:rsidRPr="001E3B04" w:rsidRDefault="00F519F1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14:paraId="0453D34A" w14:textId="77777777" w:rsidR="00F519F1" w:rsidRPr="001E3B04" w:rsidRDefault="00F519F1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ткани бахромой</w:t>
            </w:r>
          </w:p>
        </w:tc>
        <w:tc>
          <w:tcPr>
            <w:tcW w:w="3969" w:type="dxa"/>
          </w:tcPr>
          <w:p w14:paraId="1EDD7003" w14:textId="49F845DF" w:rsidR="00F519F1" w:rsidRPr="00F519F1" w:rsidRDefault="00F519F1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роли бахромы в изготовлении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объемных </w:t>
            </w:r>
            <w:r w:rsidRPr="00F5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изделий из ткани, умения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создавать </w:t>
            </w:r>
            <w:r w:rsidRPr="00F5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бахрому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путем</w:t>
            </w:r>
            <w:r w:rsidRPr="00F5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многочислен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надрезов</w:t>
            </w:r>
            <w:r w:rsidRPr="00F5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края ткани</w:t>
            </w:r>
          </w:p>
        </w:tc>
        <w:tc>
          <w:tcPr>
            <w:tcW w:w="5812" w:type="dxa"/>
          </w:tcPr>
          <w:p w14:paraId="301EEA6C" w14:textId="77777777" w:rsidR="00F519F1" w:rsidRPr="006523AB" w:rsidRDefault="00F519F1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Рассматривают изделия из ткани, обработанной бахромой. Анализируют процесс многочисленного надрезания края ткани для получения бахромы. Создают изделие с использованием бахромы. Соблюдают правила культуры труда</w:t>
            </w:r>
          </w:p>
        </w:tc>
        <w:tc>
          <w:tcPr>
            <w:tcW w:w="2268" w:type="dxa"/>
          </w:tcPr>
          <w:p w14:paraId="29962218" w14:textId="77777777" w:rsidR="00F519F1" w:rsidRDefault="00F519F1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клей-карандаш, яркий носок, газетная бумага, верёвочка 20-25 см.</w:t>
            </w:r>
          </w:p>
          <w:p w14:paraId="7FA6CB21" w14:textId="77777777" w:rsidR="00F519F1" w:rsidRDefault="00F519F1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3AB">
              <w:rPr>
                <w:rFonts w:ascii="Times New Roman" w:hAnsi="Times New Roman" w:cs="Times New Roman"/>
                <w:sz w:val="24"/>
                <w:szCs w:val="24"/>
              </w:rPr>
              <w:t xml:space="preserve">[2]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23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46-47</w:t>
            </w:r>
          </w:p>
          <w:p w14:paraId="3CCBBE14" w14:textId="77777777" w:rsidR="00F519F1" w:rsidRDefault="00F519F1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22 Б</w:t>
            </w:r>
          </w:p>
          <w:p w14:paraId="15FB039E" w14:textId="6F47E04D" w:rsidR="00F519F1" w:rsidRDefault="00F519F1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23AB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84-87</w:t>
            </w:r>
          </w:p>
        </w:tc>
      </w:tr>
      <w:tr w:rsidR="008D0D30" w:rsidRPr="001E3B04" w14:paraId="147FFE48" w14:textId="59C67B78" w:rsidTr="00A650E9">
        <w:trPr>
          <w:trHeight w:val="441"/>
        </w:trPr>
        <w:tc>
          <w:tcPr>
            <w:tcW w:w="851" w:type="dxa"/>
          </w:tcPr>
          <w:p w14:paraId="4944FF19" w14:textId="77777777" w:rsidR="008D0D30" w:rsidRPr="001E3B04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6FB4103" w14:textId="684D277F" w:rsidR="008D0D30" w:rsidRPr="001E3B04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ние из ниток</w:t>
            </w:r>
          </w:p>
        </w:tc>
        <w:tc>
          <w:tcPr>
            <w:tcW w:w="3969" w:type="dxa"/>
          </w:tcPr>
          <w:p w14:paraId="1FFA159D" w14:textId="77020A0E" w:rsidR="008D0D30" w:rsidRPr="008D0D30" w:rsidRDefault="008D0D30" w:rsidP="008D0D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представления о   текстильных материалах; ознакомление с видами ниток и их назначением; освоение способов моделирования из ниток</w:t>
            </w:r>
          </w:p>
          <w:p w14:paraId="5911620A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5C7E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70DE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03D9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7CC1C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547A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FCA0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FBD6" w14:textId="77777777" w:rsidR="00A650E9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BF5E2" w14:textId="03BD8FBD" w:rsidR="00A650E9" w:rsidRPr="001E3B04" w:rsidRDefault="00A650E9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B4D4BD" w14:textId="77777777" w:rsidR="008D0D30" w:rsidRPr="006523AB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Актуализируют знания о текстильных материалах; определяют возможности использования ниток в творческой деятельности. Используют нитки при создании декоративного изделия. Соблюдают правила организации рабочего места, безопасной работы с материалами, инструментами и приспособлениями</w:t>
            </w:r>
          </w:p>
        </w:tc>
        <w:tc>
          <w:tcPr>
            <w:tcW w:w="2268" w:type="dxa"/>
          </w:tcPr>
          <w:p w14:paraId="496F52A0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для вязания, цветной картон, ножницы, фломастеры, дырокол.</w:t>
            </w:r>
          </w:p>
          <w:p w14:paraId="4EC19F16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23AB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52-53</w:t>
            </w:r>
          </w:p>
          <w:p w14:paraId="7500FC76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25А</w:t>
            </w:r>
          </w:p>
          <w:p w14:paraId="2E7B97D7" w14:textId="7351CA6B" w:rsidR="00A650E9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94-97</w:t>
            </w:r>
          </w:p>
        </w:tc>
      </w:tr>
      <w:tr w:rsidR="008D0D30" w:rsidRPr="001E3B04" w14:paraId="0959A2DA" w14:textId="567CE680" w:rsidTr="00A650E9">
        <w:trPr>
          <w:trHeight w:val="273"/>
        </w:trPr>
        <w:tc>
          <w:tcPr>
            <w:tcW w:w="15026" w:type="dxa"/>
            <w:gridSpan w:val="5"/>
          </w:tcPr>
          <w:p w14:paraId="10A39CB6" w14:textId="22F42888" w:rsidR="008D0D30" w:rsidRPr="001E3B04" w:rsidRDefault="008D0D30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ХОЗЯЙСТВОВАНИЯ (1 ч.)</w:t>
            </w:r>
          </w:p>
        </w:tc>
      </w:tr>
      <w:tr w:rsidR="008D0D30" w:rsidRPr="001E3B04" w14:paraId="1B3651A3" w14:textId="6FBFAE48" w:rsidTr="00A650E9">
        <w:trPr>
          <w:trHeight w:val="268"/>
        </w:trPr>
        <w:tc>
          <w:tcPr>
            <w:tcW w:w="15026" w:type="dxa"/>
            <w:gridSpan w:val="5"/>
          </w:tcPr>
          <w:p w14:paraId="278DFAE4" w14:textId="44D9AAB1" w:rsidR="008D0D30" w:rsidRPr="001E3B04" w:rsidRDefault="008D0D30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быта семьи (1 ч.)</w:t>
            </w:r>
          </w:p>
        </w:tc>
      </w:tr>
      <w:tr w:rsidR="008D0D30" w:rsidRPr="001E3B04" w14:paraId="1B250145" w14:textId="0CDEC4B0" w:rsidTr="00A650E9">
        <w:trPr>
          <w:trHeight w:val="2399"/>
        </w:trPr>
        <w:tc>
          <w:tcPr>
            <w:tcW w:w="851" w:type="dxa"/>
          </w:tcPr>
          <w:p w14:paraId="0DE6A61F" w14:textId="77777777" w:rsidR="008D0D30" w:rsidRPr="001E3B04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647FA6CF" w14:textId="77777777" w:rsidR="008D0D30" w:rsidRPr="001E3B04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Обеспечение быта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Эконапоминалки</w:t>
            </w:r>
          </w:p>
        </w:tc>
        <w:tc>
          <w:tcPr>
            <w:tcW w:w="3969" w:type="dxa"/>
          </w:tcPr>
          <w:p w14:paraId="102F5235" w14:textId="1F2EC938" w:rsidR="008D0D30" w:rsidRP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об экологических проблемах со временности, о необходимости бережного отношения к природным ресурсам; развитие творческого подхода к экономии воды, электричества, газа</w:t>
            </w:r>
          </w:p>
        </w:tc>
        <w:tc>
          <w:tcPr>
            <w:tcW w:w="5812" w:type="dxa"/>
          </w:tcPr>
          <w:p w14:paraId="02716A2A" w14:textId="77777777" w:rsidR="008D0D30" w:rsidRPr="001E3B04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Рассказывают, как помогают родителям, что делают по дому. Разгадывают загадки о разных электрических «помощниках», рассказывают правила обращения с ними. Объясняют необходимость бережного отношения к окружающим предметам.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возможности личного участия в решении экологических проблем.</w:t>
            </w: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примеры экономного пользования электроэнергией и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Создают эконапоминалки.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рабочего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безопасной работы с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материалами, инструментами и приспособлениями</w:t>
            </w:r>
          </w:p>
          <w:p w14:paraId="5402757E" w14:textId="77777777" w:rsidR="008D0D30" w:rsidRPr="001E3B04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997821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цветной бумаги и картона, ножницы, фломастеры, клей-карандаш, двусторонний скотч.</w:t>
            </w:r>
          </w:p>
          <w:p w14:paraId="73A24B79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54-55</w:t>
            </w:r>
          </w:p>
          <w:p w14:paraId="343657B8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26А-26В</w:t>
            </w:r>
          </w:p>
          <w:p w14:paraId="592C4ED4" w14:textId="23D003F0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с.97-99</w:t>
            </w:r>
          </w:p>
        </w:tc>
      </w:tr>
      <w:tr w:rsidR="008D0D30" w:rsidRPr="001E3B04" w14:paraId="3F202D29" w14:textId="13D91261" w:rsidTr="00A650E9">
        <w:trPr>
          <w:trHeight w:val="268"/>
        </w:trPr>
        <w:tc>
          <w:tcPr>
            <w:tcW w:w="15026" w:type="dxa"/>
            <w:gridSpan w:val="5"/>
          </w:tcPr>
          <w:p w14:paraId="09A2D448" w14:textId="2521A64B" w:rsidR="008D0D30" w:rsidRPr="001E3B04" w:rsidRDefault="008D0D30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(14 ч.)</w:t>
            </w:r>
          </w:p>
        </w:tc>
      </w:tr>
      <w:tr w:rsidR="008D0D30" w:rsidRPr="001E3B04" w14:paraId="254B6F79" w14:textId="46B674BF" w:rsidTr="00A650E9">
        <w:trPr>
          <w:trHeight w:val="278"/>
        </w:trPr>
        <w:tc>
          <w:tcPr>
            <w:tcW w:w="15026" w:type="dxa"/>
            <w:gridSpan w:val="5"/>
          </w:tcPr>
          <w:p w14:paraId="60A98BC4" w14:textId="09DA39D6" w:rsidR="008D0D30" w:rsidRDefault="008D0D30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робототехника (5</w:t>
            </w:r>
            <w:r w:rsidRPr="008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D0D30" w:rsidRPr="00ED51EE" w14:paraId="78A5B32B" w14:textId="6363C9E0" w:rsidTr="00A650E9">
        <w:trPr>
          <w:trHeight w:val="848"/>
        </w:trPr>
        <w:tc>
          <w:tcPr>
            <w:tcW w:w="851" w:type="dxa"/>
          </w:tcPr>
          <w:p w14:paraId="5A004282" w14:textId="77777777" w:rsidR="008D0D30" w:rsidRPr="001E3B04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57044EFD" w14:textId="7470BFA0" w:rsidR="008D0D30" w:rsidRPr="001E3B04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3969" w:type="dxa"/>
          </w:tcPr>
          <w:p w14:paraId="62A7DB35" w14:textId="08548F79" w:rsidR="008D0D30" w:rsidRDefault="008D0D30" w:rsidP="007C56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</w:t>
            </w:r>
            <w:r w:rsidR="007C56CA">
              <w:rPr>
                <w:rFonts w:ascii="Times New Roman" w:hAnsi="Times New Roman" w:cs="Times New Roman"/>
                <w:sz w:val="24"/>
                <w:szCs w:val="24"/>
              </w:rPr>
              <w:t xml:space="preserve"> роботах, автоматах и механизмах.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представления о</w:t>
            </w:r>
            <w:r w:rsidR="007C56CA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робототехнике и её развитии.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</w:t>
            </w:r>
            <w:r w:rsidR="007C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роботов в быту и промышленности</w:t>
            </w:r>
          </w:p>
          <w:p w14:paraId="5C9160D6" w14:textId="77777777" w:rsidR="008D0D30" w:rsidRPr="00964F97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DD8891" w14:textId="442D346D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Ознакомление:</w:t>
            </w:r>
          </w:p>
          <w:p w14:paraId="11CA3B81" w14:textId="56349156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видами роботов и их применением в современном мире;</w:t>
            </w:r>
          </w:p>
          <w:p w14:paraId="165982CE" w14:textId="16CCDBCA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отличиями роботов от автоматов и механизмов;</w:t>
            </w:r>
          </w:p>
          <w:p w14:paraId="14797754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робототехники.</w:t>
            </w:r>
          </w:p>
          <w:p w14:paraId="6C27888B" w14:textId="6F1BEB7D" w:rsidR="008D0D30" w:rsidRPr="00580DC2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роботов и их функции</w:t>
            </w:r>
            <w:r w:rsidR="007C5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7C56CA">
              <w:rPr>
                <w:rFonts w:ascii="Times New Roman" w:hAnsi="Times New Roman" w:cs="Times New Roman"/>
                <w:sz w:val="24"/>
                <w:szCs w:val="24"/>
              </w:rPr>
              <w:t xml:space="preserve"> роботов в быту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промышленности.</w:t>
            </w:r>
          </w:p>
          <w:p w14:paraId="442E4036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робота и придумывают краткую историю своего робота.</w:t>
            </w:r>
          </w:p>
          <w:p w14:paraId="3E85C988" w14:textId="7D0170CD" w:rsidR="008D0D30" w:rsidRPr="00B207C6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рабочего места</w:t>
            </w:r>
          </w:p>
        </w:tc>
        <w:tc>
          <w:tcPr>
            <w:tcW w:w="2268" w:type="dxa"/>
          </w:tcPr>
          <w:p w14:paraId="560C4D6E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 мышь;</w:t>
            </w:r>
          </w:p>
          <w:p w14:paraId="31035EFC" w14:textId="77777777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ножницы, альбомные листы</w:t>
            </w:r>
            <w:r w:rsidRPr="0054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470E4" w14:textId="695FC435" w:rsidR="008D0D30" w:rsidRDefault="008D0D30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4"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6-12</w:t>
            </w:r>
          </w:p>
        </w:tc>
      </w:tr>
      <w:tr w:rsidR="00903058" w:rsidRPr="00ED51EE" w14:paraId="5E2E4339" w14:textId="0AAB9E7E" w:rsidTr="00A650E9">
        <w:trPr>
          <w:trHeight w:val="848"/>
        </w:trPr>
        <w:tc>
          <w:tcPr>
            <w:tcW w:w="851" w:type="dxa"/>
          </w:tcPr>
          <w:p w14:paraId="07D773E2" w14:textId="3D623E6B" w:rsidR="00903058" w:rsidRPr="001E3B04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6F855C79" w14:textId="6850DF83" w:rsidR="00903058" w:rsidRPr="00174A6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8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2.0»</w:t>
            </w:r>
          </w:p>
        </w:tc>
        <w:tc>
          <w:tcPr>
            <w:tcW w:w="3969" w:type="dxa"/>
          </w:tcPr>
          <w:p w14:paraId="38A5DF8B" w14:textId="67E63ED4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роботах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C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7C56CA">
              <w:rPr>
                <w:rFonts w:ascii="Times New Roman" w:hAnsi="Times New Roman" w:cs="Times New Roman"/>
                <w:sz w:val="24"/>
                <w:szCs w:val="24"/>
              </w:rPr>
              <w:t xml:space="preserve"> 2.0.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деталями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7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DBE7F" w14:textId="77777777" w:rsidR="00903058" w:rsidRPr="001E3B04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688ECE" w14:textId="753B7B2E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с:</w:t>
            </w:r>
          </w:p>
          <w:p w14:paraId="107D4CB4" w14:textId="36EFBBDB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безопасного поведения при работе с конструктором;</w:t>
            </w:r>
          </w:p>
          <w:p w14:paraId="7431C35C" w14:textId="694D9836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несущими деталями (балки, планки, пластины, оси);</w:t>
            </w:r>
          </w:p>
          <w:p w14:paraId="3420874D" w14:textId="42DED60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крепёжными элементами (штифт, винт, шлиц, гайка,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втулка, фиксатор);</w:t>
            </w:r>
          </w:p>
          <w:p w14:paraId="5EF35795" w14:textId="6F9B1D08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колёсами и шестерёнками;</w:t>
            </w:r>
          </w:p>
          <w:p w14:paraId="3873DB53" w14:textId="290A3381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размерами и цветами деталей;</w:t>
            </w:r>
          </w:p>
          <w:p w14:paraId="4FB1E415" w14:textId="08CE9DA8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принципами прикрепления (шарнир, жёсткий узел).</w:t>
            </w:r>
          </w:p>
          <w:p w14:paraId="7687C6CD" w14:textId="77777777" w:rsidR="00903058" w:rsidRPr="008D0E9D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умения и навыки крепления деталей.</w:t>
            </w:r>
          </w:p>
          <w:p w14:paraId="207CD5FE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сборку двухколёсной тележки согласно инструкционной карте.</w:t>
            </w:r>
          </w:p>
          <w:p w14:paraId="51E2AA1F" w14:textId="3D9ECC04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рабочего места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работе с конструктором</w:t>
            </w:r>
          </w:p>
        </w:tc>
        <w:tc>
          <w:tcPr>
            <w:tcW w:w="2268" w:type="dxa"/>
          </w:tcPr>
          <w:p w14:paraId="2E40F081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3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D323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579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5750FE" w14:textId="77777777" w:rsidR="00903058" w:rsidRPr="005401A4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Инструкционная карта по сборке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«Двухколёсная тележка»</w:t>
            </w:r>
          </w:p>
          <w:p w14:paraId="0CCAE8BC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[6] – c. 12-20</w:t>
            </w:r>
          </w:p>
          <w:p w14:paraId="74EBFC12" w14:textId="5F4F1A36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[7] – c. 5-11</w:t>
            </w:r>
          </w:p>
        </w:tc>
      </w:tr>
      <w:tr w:rsidR="00903058" w:rsidRPr="00ED51EE" w14:paraId="024453C1" w14:textId="1C323680" w:rsidTr="00A650E9">
        <w:trPr>
          <w:trHeight w:val="848"/>
        </w:trPr>
        <w:tc>
          <w:tcPr>
            <w:tcW w:w="851" w:type="dxa"/>
          </w:tcPr>
          <w:p w14:paraId="2FD5C570" w14:textId="702A438B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14:paraId="37042A76" w14:textId="77777777" w:rsidR="00903058" w:rsidRPr="00005CD9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Зубчатые колё</w:t>
            </w:r>
            <w:r w:rsidRPr="00005CD9">
              <w:rPr>
                <w:rFonts w:ascii="Times New Roman" w:hAnsi="Times New Roman" w:cs="Times New Roman"/>
                <w:sz w:val="24"/>
                <w:szCs w:val="24"/>
              </w:rPr>
              <w:t>са, повышающая и понижающая передачи</w:t>
            </w:r>
          </w:p>
        </w:tc>
        <w:tc>
          <w:tcPr>
            <w:tcW w:w="3969" w:type="dxa"/>
          </w:tcPr>
          <w:p w14:paraId="036538CD" w14:textId="5B72B2A9" w:rsidR="00903058" w:rsidRPr="006F2150" w:rsidRDefault="00903058" w:rsidP="007C56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представления о механизмах. Ознакомление с основными видами зубчатых передач. Закрепление названия деталей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F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6F2150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14:paraId="6EB6CCB3" w14:textId="29FA5395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E543" w14:textId="1F25BC68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832D74" w14:textId="62E6D15E" w:rsidR="00903058" w:rsidRPr="00E04B1F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с:</w:t>
            </w:r>
          </w:p>
          <w:p w14:paraId="2173AD8F" w14:textId="4D3033F6" w:rsidR="00903058" w:rsidRPr="00E04B1F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E04B1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передач (зубчатая прямая передача, реечная передача, планетарная передача, цепная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E04B1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6DD60882" w14:textId="452CD61F" w:rsidR="00903058" w:rsidRPr="00E04B1F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4B1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B1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передач в быту, промышленности, природе;</w:t>
            </w:r>
          </w:p>
          <w:p w14:paraId="471160F5" w14:textId="307C6C58" w:rsidR="00903058" w:rsidRPr="00E04B1F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ведомым и ведущим валами.</w:t>
            </w:r>
          </w:p>
          <w:p w14:paraId="16E7ED98" w14:textId="77777777" w:rsidR="00903058" w:rsidRPr="00E04B1F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4B1F">
              <w:rPr>
                <w:rFonts w:ascii="Times New Roman" w:hAnsi="Times New Roman" w:cs="Times New Roman"/>
                <w:sz w:val="24"/>
                <w:szCs w:val="24"/>
              </w:rPr>
              <w:t>Выполняют:</w:t>
            </w:r>
          </w:p>
          <w:p w14:paraId="5A9299D7" w14:textId="77777777" w:rsidR="00903058" w:rsidRPr="00E04B1F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4B1F">
              <w:rPr>
                <w:rFonts w:ascii="Times New Roman" w:hAnsi="Times New Roman" w:cs="Times New Roman"/>
                <w:sz w:val="24"/>
                <w:szCs w:val="24"/>
              </w:rPr>
              <w:t>сборку моделей зубчатых передач;</w:t>
            </w:r>
          </w:p>
          <w:p w14:paraId="15EE2304" w14:textId="149AC4FF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4B1F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сборке моделей с зубчатыми колёсами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инструкционной карте.</w:t>
            </w:r>
          </w:p>
          <w:p w14:paraId="4524A63C" w14:textId="1C051428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рабочего места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работе с конструктором</w:t>
            </w:r>
          </w:p>
        </w:tc>
        <w:tc>
          <w:tcPr>
            <w:tcW w:w="2268" w:type="dxa"/>
          </w:tcPr>
          <w:p w14:paraId="4BE2F73C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3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D323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579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338B11" w14:textId="77777777" w:rsidR="00903058" w:rsidRPr="005401A4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по сборке механических передач с зубчатыми колёсами</w:t>
            </w:r>
          </w:p>
          <w:p w14:paraId="1D6AF5F3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4">
              <w:rPr>
                <w:rFonts w:ascii="Times New Roman" w:hAnsi="Times New Roman" w:cs="Times New Roman"/>
                <w:sz w:val="24"/>
                <w:szCs w:val="24"/>
              </w:rPr>
              <w:t xml:space="preserve">[6]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01A4">
              <w:rPr>
                <w:rFonts w:ascii="Times New Roman" w:hAnsi="Times New Roman" w:cs="Times New Roman"/>
                <w:sz w:val="24"/>
                <w:szCs w:val="24"/>
              </w:rPr>
              <w:t>. 20-24</w:t>
            </w:r>
          </w:p>
          <w:p w14:paraId="4D619EFF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58" w:rsidRPr="00ED51EE" w14:paraId="3D4D47AC" w14:textId="351D75F4" w:rsidTr="00A650E9">
        <w:trPr>
          <w:trHeight w:val="848"/>
        </w:trPr>
        <w:tc>
          <w:tcPr>
            <w:tcW w:w="851" w:type="dxa"/>
          </w:tcPr>
          <w:p w14:paraId="124DB2F6" w14:textId="132CD0B5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9D7426A" w14:textId="49C2EC31" w:rsidR="00903058" w:rsidRPr="0057721A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Прототипирование автомобиля «Авто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F8EC816" w14:textId="7E4985BE" w:rsidR="00903058" w:rsidRPr="006F2150" w:rsidRDefault="00903058" w:rsidP="009030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об автомобилях, автомобильной технике, выпускаемой в Республике Беларусь. Закрепление названия деталей из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F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6F2150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14:paraId="36F38EED" w14:textId="06CB47D1" w:rsidR="00903058" w:rsidRPr="00903058" w:rsidRDefault="00903058" w:rsidP="00F45692">
            <w:pPr>
              <w:pStyle w:val="a6"/>
            </w:pPr>
          </w:p>
          <w:p w14:paraId="55B15337" w14:textId="4B93A460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C88690" w14:textId="77777777" w:rsidR="00903058" w:rsidRPr="00E04B1F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с:</w:t>
            </w:r>
          </w:p>
          <w:p w14:paraId="78C7BB1C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историей создания автомобилей; </w:t>
            </w:r>
          </w:p>
          <w:p w14:paraId="21622007" w14:textId="04340F1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популярными моделями автомобилей;</w:t>
            </w:r>
          </w:p>
          <w:p w14:paraId="4C7373F3" w14:textId="477AF0F6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техникой, выпускаемой в Республике Беларусь.</w:t>
            </w:r>
          </w:p>
          <w:p w14:paraId="5C33A8B7" w14:textId="10865332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популярных марках автомобилей, а также автомобилях, выпускаемых в Республике Беларусь.</w:t>
            </w:r>
          </w:p>
          <w:p w14:paraId="0B55F5A4" w14:textId="1EC4D9BC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сборку автомобиля</w:t>
            </w:r>
            <w:r w:rsidRPr="00B6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согласно инструкционной карте. </w:t>
            </w:r>
          </w:p>
          <w:p w14:paraId="7E169157" w14:textId="63213B1A" w:rsidR="00903058" w:rsidRPr="004372CE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рабочего места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работе с конструктором</w:t>
            </w:r>
          </w:p>
        </w:tc>
        <w:tc>
          <w:tcPr>
            <w:tcW w:w="2268" w:type="dxa"/>
          </w:tcPr>
          <w:p w14:paraId="5C6B9069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3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D323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579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8FEDB4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по сборке автомобиля</w:t>
            </w:r>
            <w:r w:rsidRPr="00B6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5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42D8E6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58" w:rsidRPr="001E3B04" w14:paraId="5E2C675A" w14:textId="0D87BF6F" w:rsidTr="00A650E9">
        <w:trPr>
          <w:trHeight w:val="1280"/>
        </w:trPr>
        <w:tc>
          <w:tcPr>
            <w:tcW w:w="851" w:type="dxa"/>
          </w:tcPr>
          <w:p w14:paraId="58C373A4" w14:textId="1C50A234" w:rsidR="00903058" w:rsidRPr="001E3B04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5D383278" w14:textId="4D463EA8" w:rsidR="00903058" w:rsidRPr="001E3B04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Прототипирование универсального шарнира</w:t>
            </w:r>
          </w:p>
        </w:tc>
        <w:tc>
          <w:tcPr>
            <w:tcW w:w="3969" w:type="dxa"/>
          </w:tcPr>
          <w:p w14:paraId="661A00D4" w14:textId="1779201D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вращательных механизмах и их применении в быту, промышленности и робототехнике. Ознакомление с универсальным шарниром</w:t>
            </w:r>
          </w:p>
          <w:p w14:paraId="76D84775" w14:textId="75B13796" w:rsidR="00903058" w:rsidRPr="001E3B04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201955" w14:textId="77777777" w:rsidR="00903058" w:rsidRPr="009C5B4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8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шарниров и их применением в промышленности и изготовлению роботов.</w:t>
            </w:r>
          </w:p>
          <w:p w14:paraId="50623523" w14:textId="721D8D2F" w:rsidR="00903058" w:rsidRPr="009C5B4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применении шарнира в грузоподъемной технике</w:t>
            </w:r>
            <w:r w:rsidRPr="009C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915C0" w14:textId="77777777" w:rsidR="00903058" w:rsidRPr="009C5B4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сборку модели «Универсальный шарнир» согласно инструкционной карте. </w:t>
            </w:r>
          </w:p>
          <w:p w14:paraId="04108426" w14:textId="46941B40" w:rsidR="00903058" w:rsidRPr="000E72EF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правила организации рабочего места и </w:t>
            </w:r>
            <w:r w:rsidRPr="009C5B4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работе с конструктором</w:t>
            </w:r>
          </w:p>
        </w:tc>
        <w:tc>
          <w:tcPr>
            <w:tcW w:w="2268" w:type="dxa"/>
          </w:tcPr>
          <w:p w14:paraId="1829BA77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3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D323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579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32B0B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по сборке модели</w:t>
            </w:r>
            <w:r w:rsidRPr="00B6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«Универсальный шарнир»</w:t>
            </w:r>
          </w:p>
          <w:p w14:paraId="2BC7AA91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58" w:rsidRPr="001E3B04" w14:paraId="649F0C44" w14:textId="25E73AB8" w:rsidTr="00A650E9">
        <w:trPr>
          <w:trHeight w:val="295"/>
        </w:trPr>
        <w:tc>
          <w:tcPr>
            <w:tcW w:w="15026" w:type="dxa"/>
            <w:gridSpan w:val="5"/>
          </w:tcPr>
          <w:p w14:paraId="32C4679B" w14:textId="0D887E83" w:rsidR="00903058" w:rsidRDefault="00903058" w:rsidP="00F456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креативного программирования (9</w:t>
            </w:r>
            <w:r w:rsidRPr="001E3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03058" w:rsidRPr="001E3B04" w14:paraId="2460BCB6" w14:textId="33C77914" w:rsidTr="00A650E9">
        <w:trPr>
          <w:trHeight w:val="906"/>
        </w:trPr>
        <w:tc>
          <w:tcPr>
            <w:tcW w:w="851" w:type="dxa"/>
          </w:tcPr>
          <w:p w14:paraId="44A67F91" w14:textId="56DD576D" w:rsidR="00903058" w:rsidRPr="001E3B04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4278C8F9" w14:textId="79DA28E3" w:rsidR="00903058" w:rsidRPr="00A95CF7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</w:t>
            </w:r>
            <w:r w:rsidRPr="006A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3969" w:type="dxa"/>
          </w:tcPr>
          <w:p w14:paraId="0F9CA00F" w14:textId="06171A46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AB7613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креативном программировании. Ознакомление с правилами безопасного поведения при работе с компьютером;</w:t>
            </w:r>
          </w:p>
          <w:p w14:paraId="32ADAF69" w14:textId="0915094F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«спрайт» и «сцена»; с интерфейсом </w:t>
            </w:r>
            <w:r w:rsidRPr="00AB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 функциями с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>прайт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>,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  <w:r w:rsidR="00AB76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навыков работы со спрайтами и фонами в </w:t>
            </w:r>
            <w:r w:rsidR="00AB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ScratchJR</w:t>
            </w:r>
            <w:r w:rsidR="00AB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F1820" w14:textId="19C6A582" w:rsidR="00903058" w:rsidRPr="00731FC0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A80562" w14:textId="2F579F14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Ознакомление: </w:t>
            </w:r>
          </w:p>
          <w:p w14:paraId="6506E090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правилами безопасного поведения при работе с компьютером;</w:t>
            </w:r>
          </w:p>
          <w:p w14:paraId="72B7D5B7" w14:textId="3E695C4F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интерфейсом и структурой </w:t>
            </w:r>
            <w:r w:rsidRPr="002D2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F6AE6" w14:textId="0B06E9FF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правилами создания проекта в ScratchJ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90263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Приобретают первичные навыки: </w:t>
            </w:r>
          </w:p>
          <w:p w14:paraId="3C85285A" w14:textId="126D67DC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добавлению и удалению объектов;</w:t>
            </w:r>
          </w:p>
          <w:p w14:paraId="19507D76" w14:textId="30C92798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добавлению и удалению фонов;</w:t>
            </w:r>
          </w:p>
          <w:p w14:paraId="12E6F5ED" w14:textId="29B778BA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присвоению и изменению имени объекта;</w:t>
            </w:r>
          </w:p>
          <w:p w14:paraId="422F48D7" w14:textId="1299763C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открытию и редактированию сохранённого объекта.</w:t>
            </w:r>
          </w:p>
          <w:p w14:paraId="71692601" w14:textId="4F5407AD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обучающиеся:</w:t>
            </w:r>
          </w:p>
          <w:p w14:paraId="656113E3" w14:textId="6D76D659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спрайт от сцены; </w:t>
            </w:r>
          </w:p>
          <w:p w14:paraId="56843658" w14:textId="7D03AC13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добавляют персонажей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др., а также и дают названия объектам в соответствии каждому спрайту;</w:t>
            </w:r>
          </w:p>
          <w:p w14:paraId="29148866" w14:textId="7A6B4FA0" w:rsidR="00903058" w:rsidRPr="00DC519B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добавляют фоны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др;</w:t>
            </w:r>
          </w:p>
          <w:p w14:paraId="4974AFE6" w14:textId="40F231A5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проект согласно инструкционной карте;</w:t>
            </w:r>
          </w:p>
          <w:p w14:paraId="5844DB55" w14:textId="6DDDBF18" w:rsidR="00903058" w:rsidRPr="00B207C6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рабочего места и безопасной работы с компьютером</w:t>
            </w:r>
          </w:p>
        </w:tc>
        <w:tc>
          <w:tcPr>
            <w:tcW w:w="2268" w:type="dxa"/>
          </w:tcPr>
          <w:p w14:paraId="5800406D" w14:textId="77777777" w:rsidR="00903058" w:rsidRPr="00AB5B1D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и мышь</w:t>
            </w:r>
            <w:r w:rsidRPr="00AB5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B46DCA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ScratchJR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E4B034" w14:textId="7777777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по созданию проекта «Домашняя ферма»</w:t>
            </w:r>
          </w:p>
          <w:p w14:paraId="067CD0F5" w14:textId="7048A237" w:rsidR="00903058" w:rsidRDefault="00903058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</w:t>
            </w:r>
            <w:r w:rsidRPr="00060079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0079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040E46" w:rsidRPr="001E3B04" w14:paraId="1D15B188" w14:textId="7D68EE90" w:rsidTr="00A650E9">
        <w:trPr>
          <w:trHeight w:val="568"/>
        </w:trPr>
        <w:tc>
          <w:tcPr>
            <w:tcW w:w="851" w:type="dxa"/>
          </w:tcPr>
          <w:p w14:paraId="0FD5FFC1" w14:textId="51AD05BA" w:rsidR="00040E46" w:rsidRPr="0042473A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</w:tcPr>
          <w:p w14:paraId="1FC1388D" w14:textId="37561BC0" w:rsidR="00040E46" w:rsidRPr="0025606F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 исчезновение объектов. Звуки</w:t>
            </w:r>
          </w:p>
        </w:tc>
        <w:tc>
          <w:tcPr>
            <w:tcW w:w="3969" w:type="dxa"/>
          </w:tcPr>
          <w:p w14:paraId="468E2EAC" w14:textId="073EE334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первоначального умения навыков работы с командными блоками. </w:t>
            </w:r>
          </w:p>
          <w:p w14:paraId="5980DF98" w14:textId="15DC7571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командными блоками «Старт по зелёному флагу», «Ожидание», «Появление», «Исчезновение», «Запись звука». Расширение представления о креативном программировании</w:t>
            </w:r>
          </w:p>
          <w:p w14:paraId="52A33DDB" w14:textId="75688A4A" w:rsidR="00040E46" w:rsidRPr="001E3B04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9093279" w14:textId="57CC984F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программированием спрайтов.</w:t>
            </w:r>
          </w:p>
          <w:p w14:paraId="0E8C5032" w14:textId="77777777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обучающиеся:</w:t>
            </w:r>
          </w:p>
          <w:p w14:paraId="65C0949B" w14:textId="289F1E2B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блоки программирования «Старт по зелёному флагу», «Ожидание», «Появление», «Исчезновение», «Запись звука»;</w:t>
            </w:r>
          </w:p>
          <w:p w14:paraId="3730F6B5" w14:textId="17C75352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звуки для спрайтов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др.;</w:t>
            </w:r>
          </w:p>
          <w:p w14:paraId="41BFE1E5" w14:textId="0CE3DEC8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 первоначальные умения и навыки программирования;</w:t>
            </w:r>
          </w:p>
          <w:p w14:paraId="41A4783A" w14:textId="4F3820FB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 изменения в программу;</w:t>
            </w:r>
          </w:p>
          <w:p w14:paraId="40281A2F" w14:textId="77777777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рассчитывают время появления и исчезновения объектов;</w:t>
            </w:r>
          </w:p>
          <w:p w14:paraId="11C005A8" w14:textId="781120E6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проект согласно инструкционной карте;</w:t>
            </w:r>
          </w:p>
          <w:p w14:paraId="5B88E315" w14:textId="126BB5A4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рабочего места и безопасной работы с компьютером</w:t>
            </w:r>
          </w:p>
        </w:tc>
        <w:tc>
          <w:tcPr>
            <w:tcW w:w="2268" w:type="dxa"/>
          </w:tcPr>
          <w:p w14:paraId="456673CA" w14:textId="77777777" w:rsidR="00040E46" w:rsidRPr="00AB5B1D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 мышь</w:t>
            </w:r>
            <w:r w:rsidRPr="00AB5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74D5F7" w14:textId="77777777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ScratchJR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412671" w14:textId="77777777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по созданию проекта «Домашняя ферма»</w:t>
            </w:r>
          </w:p>
          <w:p w14:paraId="3D9506EB" w14:textId="1D6CA25B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</w:t>
            </w:r>
            <w:r w:rsidRPr="00060079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0079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-22, с. 64-67</w:t>
            </w:r>
          </w:p>
        </w:tc>
      </w:tr>
      <w:tr w:rsidR="00040E46" w:rsidRPr="001E3B04" w14:paraId="1FC9A6A7" w14:textId="193741E9" w:rsidTr="00A650E9">
        <w:trPr>
          <w:trHeight w:val="568"/>
        </w:trPr>
        <w:tc>
          <w:tcPr>
            <w:tcW w:w="851" w:type="dxa"/>
          </w:tcPr>
          <w:p w14:paraId="6758B919" w14:textId="178F3B31" w:rsidR="00040E46" w:rsidRPr="00D36857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126" w:type="dxa"/>
          </w:tcPr>
          <w:p w14:paraId="51C1E4EC" w14:textId="340CB7B0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Циклы</w:t>
            </w:r>
          </w:p>
        </w:tc>
        <w:tc>
          <w:tcPr>
            <w:tcW w:w="3969" w:type="dxa"/>
          </w:tcPr>
          <w:p w14:paraId="663E247C" w14:textId="29608FD3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первичного представления о графическом редакторе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координатной прямой, координатной плоскости. Формирование умения навыков работы с командными блоками  </w:t>
            </w:r>
          </w:p>
          <w:p w14:paraId="167820B5" w14:textId="485771AC" w:rsidR="00040E46" w:rsidRPr="00D36857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C21941" w14:textId="46E195D1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и вычитают числа с помощью координатной прямой и координатной плоскостью. Задают движение объектам с помощью блоков «Вверх», «Вниз», «Влево», «Вправо», «Повторение».</w:t>
            </w:r>
          </w:p>
          <w:p w14:paraId="5167DB73" w14:textId="7F8901E1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простейшие фигуры «Линия», «Треугольник», «Прямоугольник», «Овал». Приобретают первоначальные графические навыки и умения по созданию спрайтов и фонов. Добавляют объект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98B739B" w14:textId="2AC7DA13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фоны: «Координатная прямая», «Координатная плоскость», «Лестница». Записывают звук для объекта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Применяют циклы и др. блоки программирования в проекте. Вносят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программу. Создают проект согласно инструкционной карте.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рабочего места и безопасной работы с компьютером</w:t>
            </w:r>
          </w:p>
        </w:tc>
        <w:tc>
          <w:tcPr>
            <w:tcW w:w="2268" w:type="dxa"/>
          </w:tcPr>
          <w:p w14:paraId="139A3D8C" w14:textId="77777777" w:rsidR="00040E46" w:rsidRPr="00AB5B1D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и мышь</w:t>
            </w:r>
            <w:r w:rsidRPr="00AB5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37E221" w14:textId="77777777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ScratchJR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EABD4B" w14:textId="77777777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по созданию проекта «Прыгающая лягушка»</w:t>
            </w:r>
          </w:p>
          <w:p w14:paraId="77E847A1" w14:textId="716CADA6" w:rsidR="00040E46" w:rsidRDefault="00040E46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</w:t>
            </w:r>
            <w:r w:rsidRPr="00060079">
              <w:rPr>
                <w:rFonts w:ascii="Times New Roman" w:hAnsi="Times New Roman" w:cs="Times New Roman"/>
                <w:sz w:val="24"/>
                <w:szCs w:val="24"/>
              </w:rPr>
              <w:t xml:space="preserve">]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0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</w:tr>
      <w:tr w:rsidR="007515AA" w:rsidRPr="001E3B04" w14:paraId="64A23B90" w14:textId="2510F057" w:rsidTr="00A650E9">
        <w:trPr>
          <w:trHeight w:val="1280"/>
        </w:trPr>
        <w:tc>
          <w:tcPr>
            <w:tcW w:w="851" w:type="dxa"/>
          </w:tcPr>
          <w:p w14:paraId="1768C003" w14:textId="28FDAC1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289AE84A" w14:textId="6D398D36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и прыжки</w:t>
            </w:r>
          </w:p>
        </w:tc>
        <w:tc>
          <w:tcPr>
            <w:tcW w:w="3969" w:type="dxa"/>
          </w:tcPr>
          <w:p w14:paraId="59CE375F" w14:textId="3FF9C934" w:rsidR="007515AA" w:rsidRPr="001E3B04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 вращательном движении. Ознакомление с блоками программирования «Вращение влево», «Вращение вправо», «Прыжок»</w:t>
            </w:r>
          </w:p>
        </w:tc>
        <w:tc>
          <w:tcPr>
            <w:tcW w:w="5812" w:type="dxa"/>
          </w:tcPr>
          <w:p w14:paraId="572F2535" w14:textId="0B204045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процесс создания программ для персонажей (выполнение различных движений, появления и исчезновения и др.), используя изученные блоки программирования. Применяют для программирования спрайтов блоки движения «Вверх», «Вниз», «Влево», «Вправо», «Вращение влево», «Вращение вправо», «Прыжок». Добавляют</w:t>
            </w:r>
            <w:r w:rsidRPr="0093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9320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  <w:r w:rsidRPr="009320A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9320A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</w:t>
            </w:r>
            <w:r w:rsidRPr="009320A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Soccer</w:t>
            </w:r>
            <w:r w:rsidRPr="0093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932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93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Вносят изменения в программу. Создают проект согласно инструкционной карте.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рабочего места и безопасной работы с компьютером</w:t>
            </w:r>
          </w:p>
        </w:tc>
        <w:tc>
          <w:tcPr>
            <w:tcW w:w="2268" w:type="dxa"/>
          </w:tcPr>
          <w:p w14:paraId="3D691058" w14:textId="77777777" w:rsidR="007515AA" w:rsidRPr="00AB5B1D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 мышь</w:t>
            </w:r>
            <w:r w:rsidRPr="00AB5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A4CD39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ScratchJR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61C19A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по созданию проекта «Кто быстрее?»</w:t>
            </w:r>
          </w:p>
          <w:p w14:paraId="15E0EF08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AA" w:rsidRPr="001E3B04" w14:paraId="15B16262" w14:textId="713ECCF0" w:rsidTr="00A650E9">
        <w:trPr>
          <w:trHeight w:val="852"/>
        </w:trPr>
        <w:tc>
          <w:tcPr>
            <w:tcW w:w="851" w:type="dxa"/>
          </w:tcPr>
          <w:p w14:paraId="04608CB6" w14:textId="2A3982DA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0702DDD7" w14:textId="2A609810" w:rsidR="007515AA" w:rsidRPr="003C29C4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приём сообщений</w:t>
            </w:r>
          </w:p>
        </w:tc>
        <w:tc>
          <w:tcPr>
            <w:tcW w:w="3969" w:type="dxa"/>
          </w:tcPr>
          <w:p w14:paraId="14052BAB" w14:textId="7B2AE5BA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диалоговой культуры с помощью креативного программирования. Ознакомление с блоками программирования «Передача сообщений» и «Приём сообщений»</w:t>
            </w:r>
          </w:p>
        </w:tc>
        <w:tc>
          <w:tcPr>
            <w:tcW w:w="5812" w:type="dxa"/>
          </w:tcPr>
          <w:p w14:paraId="2568F931" w14:textId="51FE04AB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процесс создания программ для персонажей (выполнение различных движений, появления и исчезновения и др.), используя изученные блоки программирования. Применяют в проекте блоки программирования «Передача сообщений», «Приём сообщений» и др. Вносят изменения в программу. Создают проект согласно инструкционной карте.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рабочего места и безопасной работы с компьютером</w:t>
            </w:r>
          </w:p>
        </w:tc>
        <w:tc>
          <w:tcPr>
            <w:tcW w:w="2268" w:type="dxa"/>
          </w:tcPr>
          <w:p w14:paraId="4250317E" w14:textId="77777777" w:rsidR="007515AA" w:rsidRPr="00AB5B1D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 мышь</w:t>
            </w:r>
            <w:r w:rsidRPr="00AB5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77522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ScratchJR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A56254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по созданию проекта «Диалог между персонажами»</w:t>
            </w:r>
          </w:p>
          <w:p w14:paraId="1148F486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AA" w:rsidRPr="001E3B04" w14:paraId="245FE810" w14:textId="36D96A5C" w:rsidTr="00A650E9">
        <w:trPr>
          <w:trHeight w:val="568"/>
        </w:trPr>
        <w:tc>
          <w:tcPr>
            <w:tcW w:w="851" w:type="dxa"/>
          </w:tcPr>
          <w:p w14:paraId="334D5D9F" w14:textId="0E568209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3A0D7E3E" w14:textId="1CDFDB33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персонажем с помощью кнопок</w:t>
            </w:r>
          </w:p>
        </w:tc>
        <w:tc>
          <w:tcPr>
            <w:tcW w:w="3969" w:type="dxa"/>
          </w:tcPr>
          <w:p w14:paraId="32B0F66D" w14:textId="70B3B24A" w:rsidR="007515AA" w:rsidRPr="001F28B2" w:rsidRDefault="007515AA" w:rsidP="001F28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создания проектов</w:t>
            </w:r>
            <w:r w:rsidRPr="001F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кнопок. Закрепление навыков работы с блоками программирования «Передача сообщений» и «Приём сообщений»</w:t>
            </w:r>
            <w:bookmarkStart w:id="0" w:name="_GoBack"/>
            <w:bookmarkEnd w:id="0"/>
          </w:p>
        </w:tc>
        <w:tc>
          <w:tcPr>
            <w:tcW w:w="5812" w:type="dxa"/>
          </w:tcPr>
          <w:p w14:paraId="49EA8EA3" w14:textId="76887AB0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процесс создания программ для персонажей (выполнение различных движений, появления и исчезновения и др.), используя изученные блоки программирования. Рисуют кнопки для управления персонажем «Вверх», «Вниз», «Влево», «Вправо» и программируют их в соответствии. Применяют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проекте блоки программирования «Передача сообщений», «Приём сообщений» и др. Создают проект согласно инструкционной карте.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рабочего места и безопасной работы с компьютером</w:t>
            </w:r>
          </w:p>
        </w:tc>
        <w:tc>
          <w:tcPr>
            <w:tcW w:w="2268" w:type="dxa"/>
          </w:tcPr>
          <w:p w14:paraId="4B84F296" w14:textId="77777777" w:rsidR="007515AA" w:rsidRPr="00AB5B1D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и мышь</w:t>
            </w:r>
            <w:r w:rsidRPr="00AB5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5B3D0F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ScratchJR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236C0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Инструкционная карта по созданию проекта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персонажем с помощью кнопок»</w:t>
            </w:r>
          </w:p>
          <w:p w14:paraId="4DD20F4E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AA" w:rsidRPr="001E3B04" w14:paraId="1AED1EB3" w14:textId="0EA212E8" w:rsidTr="00A650E9">
        <w:trPr>
          <w:trHeight w:val="481"/>
        </w:trPr>
        <w:tc>
          <w:tcPr>
            <w:tcW w:w="851" w:type="dxa"/>
          </w:tcPr>
          <w:p w14:paraId="2E345A46" w14:textId="33B2F1D5" w:rsidR="007515AA" w:rsidRPr="003C29C4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126" w:type="dxa"/>
          </w:tcPr>
          <w:p w14:paraId="29780633" w14:textId="15956AAA" w:rsidR="007515AA" w:rsidRPr="003C29C4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ScratchJR</w:t>
            </w:r>
          </w:p>
        </w:tc>
        <w:tc>
          <w:tcPr>
            <w:tcW w:w="3969" w:type="dxa"/>
          </w:tcPr>
          <w:p w14:paraId="7C92930A" w14:textId="5AB8A4CD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работы:</w:t>
            </w:r>
          </w:p>
          <w:p w14:paraId="1E1FCF89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программирования;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6979A2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>переключени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 xml:space="preserve">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6C24E6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командами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(размера, скорости, длительности)</w:t>
            </w:r>
          </w:p>
          <w:p w14:paraId="21D07EB9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>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 xml:space="preserve"> надпис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ями;</w:t>
            </w:r>
          </w:p>
          <w:p w14:paraId="569A39BA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таймером;</w:t>
            </w:r>
          </w:p>
          <w:p w14:paraId="75A56916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командными блоками «Управление»</w:t>
            </w:r>
          </w:p>
          <w:p w14:paraId="65BD6CFF" w14:textId="77777777" w:rsidR="007515AA" w:rsidRPr="001E3B04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F1038D" w14:textId="7B38A048" w:rsidR="007515AA" w:rsidRPr="009320A7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4239">
              <w:rPr>
                <w:rFonts w:ascii="Times New Roman" w:hAnsi="Times New Roman" w:cs="Times New Roman"/>
                <w:sz w:val="24"/>
                <w:szCs w:val="24"/>
              </w:rPr>
              <w:t>Создают, добавляют, именуют спрайты и фоны.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39">
              <w:rPr>
                <w:rFonts w:ascii="Times New Roman" w:hAnsi="Times New Roman" w:cs="Times New Roman"/>
                <w:sz w:val="24"/>
                <w:szCs w:val="24"/>
              </w:rPr>
              <w:t>Тренируют умения и навыки создания программ с помощью блоков программирования.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тематику творческого проекта. </w:t>
            </w:r>
            <w:r w:rsidRPr="00B54239">
              <w:rPr>
                <w:rFonts w:ascii="Times New Roman" w:hAnsi="Times New Roman" w:cs="Times New Roman"/>
                <w:sz w:val="24"/>
                <w:szCs w:val="24"/>
              </w:rPr>
              <w:t xml:space="preserve">Создают первые анимационные творческие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ScratchJR</w:t>
            </w:r>
            <w:r w:rsidRPr="00B54239">
              <w:rPr>
                <w:rFonts w:ascii="Times New Roman" w:hAnsi="Times New Roman" w:cs="Times New Roman"/>
                <w:sz w:val="24"/>
                <w:szCs w:val="24"/>
              </w:rPr>
              <w:t xml:space="preserve"> (примеры проектов: «Типы роботов», «Правила безопасного поведения с инструментами на уроках труда», «Правила безопасного поведения при работе с компьютером», «Правила дорожного движения» и т.д.).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свой творческий проект.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 </w:t>
            </w:r>
            <w:r w:rsidRPr="00F2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рабочего места и безопасной работы с компьютером</w:t>
            </w:r>
          </w:p>
        </w:tc>
        <w:tc>
          <w:tcPr>
            <w:tcW w:w="2268" w:type="dxa"/>
          </w:tcPr>
          <w:p w14:paraId="4AFE2BB3" w14:textId="77777777" w:rsidR="007515AA" w:rsidRPr="00DE296F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F">
              <w:rPr>
                <w:rFonts w:ascii="Times New Roman" w:hAnsi="Times New Roman" w:cs="Times New Roman"/>
                <w:sz w:val="24"/>
                <w:szCs w:val="24"/>
              </w:rPr>
              <w:t>ПК и мышь;</w:t>
            </w:r>
          </w:p>
          <w:p w14:paraId="13DF3E4F" w14:textId="77777777" w:rsidR="007515AA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ScratchJ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14:paraId="7ABC1383" w14:textId="77777777" w:rsidR="007515AA" w:rsidRPr="00DE296F" w:rsidRDefault="007515AA" w:rsidP="00F456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7092F" w14:textId="169F8FD4" w:rsidR="00AC56BC" w:rsidRDefault="00AC56BC" w:rsidP="00B54239">
      <w:pPr>
        <w:rPr>
          <w:rFonts w:ascii="Times New Roman" w:hAnsi="Times New Roman" w:cs="Times New Roman"/>
          <w:b/>
          <w:caps/>
          <w:sz w:val="28"/>
          <w:szCs w:val="28"/>
        </w:rPr>
        <w:sectPr w:rsidR="00AC56BC" w:rsidSect="00FA1EE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7B8098B" w14:textId="77777777" w:rsidR="00AC56BC" w:rsidRPr="006E61EE" w:rsidRDefault="00AC56BC" w:rsidP="00AC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ПРИМЕРНЫЙ ПЕРЕЧЕНЬ ОСНАЩЕНИЯ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УЧЕБНОЙ ЛАБОРАТОРИИ ТЕХНОЛОГИЙ</w:t>
      </w:r>
    </w:p>
    <w:p w14:paraId="7A52FF8C" w14:textId="77777777" w:rsidR="00AC56BC" w:rsidRPr="006E61EE" w:rsidRDefault="00AC56BC" w:rsidP="00AC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2250"/>
      </w:tblGrid>
      <w:tr w:rsidR="00AC56BC" w:rsidRPr="006E61EE" w14:paraId="39631D34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86D5" w14:textId="77777777" w:rsidR="00AC56BC" w:rsidRPr="00AC56BC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C56BC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85A7" w14:textId="77777777" w:rsidR="00AC56BC" w:rsidRPr="00AC56BC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AC56BC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C56BC" w:rsidRPr="006E61EE" w14:paraId="5DB74D93" w14:textId="77777777" w:rsidTr="00AC56B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1CF3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Цифровые</w:t>
            </w:r>
            <w:r w:rsidRPr="006E6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средства обучения</w:t>
            </w:r>
          </w:p>
        </w:tc>
      </w:tr>
      <w:tr w:rsidR="00AC56BC" w:rsidRPr="006E61EE" w14:paraId="5AA76EB6" w14:textId="77777777" w:rsidTr="00F2021A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DC30" w14:textId="40958B0E" w:rsidR="00AC56BC" w:rsidRPr="00F2021A" w:rsidRDefault="00F2021A" w:rsidP="00F2021A">
            <w:pPr>
              <w:pStyle w:val="1"/>
              <w:spacing w:line="336" w:lineRule="atLeast"/>
              <w:ind w:left="0" w:right="210"/>
              <w:textAlignment w:val="center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2021A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Конструктор LEGO Education WeDo</w:t>
            </w:r>
            <w:r w:rsidR="009E263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 2.0 45300</w:t>
            </w:r>
            <w:r w:rsidRPr="00F2021A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0AD6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C56BC" w:rsidRPr="006E61EE" w14:paraId="56DE3302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A754" w14:textId="77777777" w:rsidR="00AC56BC" w:rsidRPr="006E61EE" w:rsidRDefault="00AC56BC" w:rsidP="00AC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ED6C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AC56BC" w:rsidRPr="006E61EE" w14:paraId="762A8BCB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A759" w14:textId="77777777" w:rsidR="00AC56BC" w:rsidRPr="006E61EE" w:rsidRDefault="00AC56BC" w:rsidP="00AC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Телевизор (или проектор)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D015" w14:textId="77777777" w:rsidR="00AC56BC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F2C1B" w:rsidRPr="006E61EE" w14:paraId="23674EE2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E69A" w14:textId="77777777" w:rsidR="001F2C1B" w:rsidRPr="001F2C1B" w:rsidRDefault="001F2C1B" w:rsidP="00AC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C5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Локальная компьютерная сеть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8586" w14:textId="0826A958" w:rsidR="001F2C1B" w:rsidRPr="00690323" w:rsidRDefault="00690323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</w:tr>
      <w:tr w:rsidR="00AC56BC" w:rsidRPr="006E61EE" w14:paraId="276868E3" w14:textId="77777777" w:rsidTr="00AC56B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E87A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Электронные средства обучения</w:t>
            </w:r>
          </w:p>
        </w:tc>
      </w:tr>
      <w:tr w:rsidR="00AC56BC" w:rsidRPr="006E61EE" w14:paraId="61E102F4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9AC3" w14:textId="157F5206" w:rsidR="00AC56BC" w:rsidRPr="002755F0" w:rsidRDefault="00AC56BC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755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Пакет </w:t>
            </w:r>
            <w:r w:rsidR="002755F0" w:rsidRPr="002755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Micro</w:t>
            </w:r>
            <w:r w:rsidRPr="002755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soft 20XX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23ED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</w:p>
        </w:tc>
      </w:tr>
      <w:tr w:rsidR="00AC56BC" w:rsidRPr="006E61EE" w14:paraId="0232F3A1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2BE7" w14:textId="77777777" w:rsidR="00AC56BC" w:rsidRPr="002755F0" w:rsidRDefault="00AC56BC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755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Scratch JR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E78D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</w:p>
        </w:tc>
      </w:tr>
      <w:tr w:rsidR="002755F0" w:rsidRPr="006E61EE" w14:paraId="6B379B50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DB52" w14:textId="707E3B09" w:rsidR="002755F0" w:rsidRPr="002755F0" w:rsidRDefault="002755F0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Lego Wedo Education 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D83F" w14:textId="4669F60C" w:rsidR="002755F0" w:rsidRPr="006E61EE" w:rsidRDefault="009320A7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1F2C1B" w:rsidRPr="006E61EE" w14:paraId="0184DA39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2FB7" w14:textId="77777777" w:rsidR="001F2C1B" w:rsidRPr="00AE6D91" w:rsidRDefault="001F2C1B" w:rsidP="001F2C1B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</w:pPr>
            <w:r w:rsidRPr="009C5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Netop School</w:t>
            </w:r>
            <w:r w:rsidR="00AE6D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любая подобная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6636" w14:textId="4E3B49CC" w:rsidR="001F2C1B" w:rsidRPr="00690323" w:rsidRDefault="00690323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</w:tr>
      <w:tr w:rsidR="00AC56BC" w:rsidRPr="006E61EE" w14:paraId="67A0F793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5D73" w14:textId="3901E2FA" w:rsidR="00AC56BC" w:rsidRPr="006E61EE" w:rsidRDefault="00AC56BC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="00B542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лектронные учебники и инструкционные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ED15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AC56BC" w:rsidRPr="006E61EE" w14:paraId="2129DC19" w14:textId="77777777" w:rsidTr="00AC56B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9E0B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Средства защиты</w:t>
            </w:r>
          </w:p>
        </w:tc>
      </w:tr>
      <w:tr w:rsidR="00AC56BC" w:rsidRPr="006E61EE" w14:paraId="022F2E6D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653A" w14:textId="77777777" w:rsidR="00AC56BC" w:rsidRPr="006E61EE" w:rsidRDefault="00AC56BC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Аптечка медицинская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3A1C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C56BC" w:rsidRPr="006E61EE" w14:paraId="3FD9B0D9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AE96" w14:textId="77777777" w:rsidR="00AC56BC" w:rsidRPr="006E61EE" w:rsidRDefault="00AC56BC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AA08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C56BC" w:rsidRPr="006E61EE" w14:paraId="613CD976" w14:textId="77777777" w:rsidTr="00AC56B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5AA9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Оборудование помещения</w:t>
            </w:r>
          </w:p>
        </w:tc>
      </w:tr>
      <w:tr w:rsidR="00AC56BC" w:rsidRPr="006E61EE" w14:paraId="1B445829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7C6C" w14:textId="77777777" w:rsidR="00AC56BC" w:rsidRPr="006E61EE" w:rsidRDefault="00AC56BC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4567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C56BC" w:rsidRPr="006E61EE" w14:paraId="6513C936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EB45" w14:textId="77777777" w:rsidR="00AC56BC" w:rsidRPr="006E61EE" w:rsidRDefault="00AC56BC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 для преподавателя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8FC1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C56BC" w:rsidRPr="006E61EE" w14:paraId="64DA745D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FE40" w14:textId="77777777" w:rsidR="00AC56BC" w:rsidRPr="006E61EE" w:rsidRDefault="00AC56BC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 учебный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AAB9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AC56BC" w:rsidRPr="006E61EE" w14:paraId="5AA7A37B" w14:textId="77777777" w:rsidTr="00AC56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090D" w14:textId="77777777" w:rsidR="00AC56BC" w:rsidRPr="006E61EE" w:rsidRDefault="00AC56BC" w:rsidP="00AC5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F576" w14:textId="77777777" w:rsidR="00AC56BC" w:rsidRPr="006E61EE" w:rsidRDefault="00AC56BC" w:rsidP="00A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</w:tbl>
    <w:p w14:paraId="6C378A03" w14:textId="77777777" w:rsidR="00AC56BC" w:rsidRDefault="00AC56BC" w:rsidP="00AC56BC">
      <w:pPr>
        <w:spacing w:after="160" w:line="259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14:paraId="580983ED" w14:textId="77777777" w:rsidR="00B261AE" w:rsidRPr="00B40211" w:rsidRDefault="00B261AE" w:rsidP="00B261AE">
      <w:pPr>
        <w:pStyle w:val="a6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021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Литература</w:t>
      </w:r>
    </w:p>
    <w:p w14:paraId="0017055A" w14:textId="77777777" w:rsidR="00B261AE" w:rsidRDefault="00B261AE" w:rsidP="00B261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4F08A" w14:textId="77777777" w:rsidR="00B261AE" w:rsidRPr="00E75B1E" w:rsidRDefault="00B261AE" w:rsidP="00B261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p w14:paraId="1FFCA35F" w14:textId="77777777" w:rsidR="00B261AE" w:rsidRPr="00E75B1E" w:rsidRDefault="00B261AE" w:rsidP="00B261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A142E5A" w14:textId="77777777" w:rsidR="008D6B8B" w:rsidRDefault="008D6B8B" w:rsidP="00A650E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Кудейко, М. В. Трудовое обучение : план-конспект уроков : 1 класс / М. В. Кудейко. – Минск : Аверсэв, 2020.</w:t>
      </w:r>
    </w:p>
    <w:p w14:paraId="3342F4DC" w14:textId="77777777" w:rsidR="008D6B8B" w:rsidRDefault="008D6B8B" w:rsidP="00A650E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Кудейко, М. В. Трудовое обучение. 1 класс : тетрадь творческих работ  / М. В. Кудейко. – Минск : Аверсэв, 2018.</w:t>
      </w:r>
    </w:p>
    <w:p w14:paraId="2AB85E4F" w14:textId="77777777" w:rsidR="008D6B8B" w:rsidRDefault="008D6B8B" w:rsidP="00A650E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Кудейко, М. В. Трудовое обучение : 1 класс : альбом заданий : пособие для учащихся учреждений общ. Сред. Образования с рус. Яз. Обучения  / М. В. Кудейко. – Минск : Аверсэв, 2019, 2021.</w:t>
      </w:r>
    </w:p>
    <w:p w14:paraId="7E06D3FD" w14:textId="77777777" w:rsidR="008D6B8B" w:rsidRPr="00FB109E" w:rsidRDefault="008D6B8B" w:rsidP="00A650E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Кудейко, М. В. Трудовое обучение. 1 класс : журнал учёта знаний на безотметочной основе </w:t>
      </w:r>
      <w:r w:rsidRPr="00FB10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B10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М. В. Кудейко. – Режим доступа: </w:t>
      </w:r>
      <w:hyperlink r:id="rId10" w:history="1">
        <w:r w:rsidRPr="005621D0">
          <w:rPr>
            <w:rStyle w:val="ae"/>
            <w:rFonts w:ascii="Times New Roman" w:hAnsi="Times New Roman" w:cs="Times New Roman"/>
            <w:sz w:val="28"/>
            <w:szCs w:val="28"/>
          </w:rPr>
          <w:t>https://www.aversev.by/skachat/23884s/</w:t>
        </w:r>
      </w:hyperlink>
      <w:r w:rsidRPr="00FB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FF8233" w14:textId="77777777" w:rsidR="008D6B8B" w:rsidRDefault="008D6B8B" w:rsidP="00A650E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Голиков, Д. В. </w:t>
      </w:r>
      <w:r>
        <w:rPr>
          <w:rFonts w:ascii="Times New Roman" w:hAnsi="Times New Roman" w:cs="Times New Roman"/>
          <w:sz w:val="28"/>
          <w:szCs w:val="28"/>
          <w:lang w:val="en-US"/>
        </w:rPr>
        <w:t>ScratchJR</w:t>
      </w:r>
      <w:r w:rsidRPr="0006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самых юных программистов / Д. В. Голиков. – СПб.: БХВ-Петербург, 2020. – 96 с.</w:t>
      </w:r>
    </w:p>
    <w:p w14:paraId="7332D0F1" w14:textId="77777777" w:rsidR="008D6B8B" w:rsidRDefault="008D6B8B" w:rsidP="00A650E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Филиппов, С. А. Уроки робототехники. Конструкция. Движение. Управление </w:t>
      </w:r>
      <w:r w:rsidRPr="00514F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514F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С. А. Филиппов; сост. А. Я. Щелкунова. – Эл. изд. – Электрон. текстовые дан. (1 файл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: 179 с.). – М. : Лаборатория знаний, 2017. – Систем. Требования: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51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51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XI; </w:t>
      </w:r>
      <w:r>
        <w:rPr>
          <w:rFonts w:ascii="Times New Roman" w:hAnsi="Times New Roman" w:cs="Times New Roman"/>
          <w:sz w:val="28"/>
          <w:szCs w:val="28"/>
        </w:rPr>
        <w:t>экран 10.</w:t>
      </w:r>
    </w:p>
    <w:p w14:paraId="7F869566" w14:textId="77777777" w:rsidR="008D6B8B" w:rsidRDefault="008D6B8B" w:rsidP="00A650E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Корягин, А. В. Образовательная робототехника (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C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7C371B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рабочая тетрадь / А. В. Корягин, Н. М. Смольянинова. – Москва : ДМК Пресс, 2016. – 96 с.</w:t>
      </w:r>
    </w:p>
    <w:p w14:paraId="691E60F7" w14:textId="77777777" w:rsidR="00B261AE" w:rsidRDefault="00B261AE" w:rsidP="00A650E9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D7AC7C2" w14:textId="77777777" w:rsidR="00B261AE" w:rsidRDefault="00B261AE" w:rsidP="00B261AE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14:paraId="7A4E4A1F" w14:textId="77777777" w:rsidR="007E0C3D" w:rsidRPr="00B261AE" w:rsidRDefault="007E0C3D" w:rsidP="00B261AE">
      <w:pPr>
        <w:pStyle w:val="a6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87E6FA3" w14:textId="77777777" w:rsidR="007E0C3D" w:rsidRPr="007E0C3D" w:rsidRDefault="007E0C3D" w:rsidP="00A650E9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Борисов, А. П. 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ScratchJR</w:t>
      </w:r>
      <w:r w:rsidRPr="007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5-7 лет : методические рекомендации для педагогов дошкольного образования и</w:t>
      </w:r>
      <w:r w:rsidR="00AC56BC">
        <w:rPr>
          <w:rFonts w:ascii="Times New Roman" w:hAnsi="Times New Roman" w:cs="Times New Roman"/>
          <w:sz w:val="28"/>
          <w:szCs w:val="28"/>
        </w:rPr>
        <w:t xml:space="preserve"> родителей [Электронный ресурс]</w:t>
      </w:r>
      <w:r w:rsidR="00AC56BC" w:rsidRPr="00AC56BC">
        <w:rPr>
          <w:rFonts w:ascii="Times New Roman" w:hAnsi="Times New Roman" w:cs="Times New Roman"/>
          <w:sz w:val="28"/>
          <w:szCs w:val="28"/>
        </w:rPr>
        <w:t xml:space="preserve"> / </w:t>
      </w:r>
      <w:r w:rsidR="00AC56BC">
        <w:rPr>
          <w:rFonts w:ascii="Times New Roman" w:hAnsi="Times New Roman" w:cs="Times New Roman"/>
          <w:sz w:val="28"/>
          <w:szCs w:val="28"/>
        </w:rPr>
        <w:t xml:space="preserve">А. П. Борисов. – Режим доступа: </w:t>
      </w:r>
      <w:hyperlink r:id="rId11" w:history="1">
        <w:r w:rsidR="00AC56BC" w:rsidRPr="0072434E">
          <w:rPr>
            <w:rStyle w:val="ae"/>
            <w:rFonts w:ascii="Times New Roman" w:hAnsi="Times New Roman" w:cs="Times New Roman"/>
            <w:sz w:val="28"/>
            <w:szCs w:val="28"/>
          </w:rPr>
          <w:t>https://readli.net/programmirovanie-na-scratchjr-dlya-detey-5-7-let/</w:t>
        </w:r>
      </w:hyperlink>
      <w:r w:rsidR="00AC56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D9B1B" w14:textId="77777777" w:rsidR="00B261AE" w:rsidRPr="00557660" w:rsidRDefault="002E361B" w:rsidP="00A650E9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Umaschi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Bers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SCRATCHJR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Umaschi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Bers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Mitchel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Resnick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E0C3D" w:rsidRPr="0055766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57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0C3D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7E0C3D" w:rsidRPr="00557660">
        <w:rPr>
          <w:rFonts w:ascii="Times New Roman" w:hAnsi="Times New Roman" w:cs="Times New Roman"/>
          <w:sz w:val="28"/>
          <w:szCs w:val="28"/>
          <w:lang w:val="en-US"/>
        </w:rPr>
        <w:t>, 2016</w:t>
      </w:r>
    </w:p>
    <w:p w14:paraId="0B0AA257" w14:textId="77777777" w:rsidR="00B261AE" w:rsidRPr="00557660" w:rsidRDefault="00B261AE" w:rsidP="00A650E9">
      <w:pPr>
        <w:pStyle w:val="a6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320290CA" w14:textId="77777777" w:rsidR="006B7866" w:rsidRPr="00557660" w:rsidRDefault="006B7866" w:rsidP="008F5B3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B7866" w:rsidRPr="00557660" w:rsidSect="00A650E9">
      <w:pgSz w:w="11906" w:h="16838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34BF" w14:textId="77777777" w:rsidR="00D00967" w:rsidRDefault="00D00967" w:rsidP="007600AD">
      <w:pPr>
        <w:spacing w:after="0" w:line="240" w:lineRule="auto"/>
      </w:pPr>
      <w:r>
        <w:separator/>
      </w:r>
    </w:p>
  </w:endnote>
  <w:endnote w:type="continuationSeparator" w:id="0">
    <w:p w14:paraId="6529E3FF" w14:textId="77777777" w:rsidR="00D00967" w:rsidRDefault="00D00967" w:rsidP="0076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376137"/>
      <w:docPartObj>
        <w:docPartGallery w:val="Page Numbers (Bottom of Page)"/>
        <w:docPartUnique/>
      </w:docPartObj>
    </w:sdtPr>
    <w:sdtEndPr/>
    <w:sdtContent>
      <w:p w14:paraId="08C1842E" w14:textId="1DE8AA1C" w:rsidR="00A650E9" w:rsidRDefault="00A650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C0">
          <w:rPr>
            <w:noProof/>
          </w:rPr>
          <w:t>3</w:t>
        </w:r>
        <w:r>
          <w:fldChar w:fldCharType="end"/>
        </w:r>
      </w:p>
    </w:sdtContent>
  </w:sdt>
  <w:p w14:paraId="5D93D3DE" w14:textId="77777777" w:rsidR="00A650E9" w:rsidRDefault="00A650E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476928"/>
      <w:docPartObj>
        <w:docPartGallery w:val="Page Numbers (Bottom of Page)"/>
        <w:docPartUnique/>
      </w:docPartObj>
    </w:sdtPr>
    <w:sdtEndPr/>
    <w:sdtContent>
      <w:p w14:paraId="5D2912B3" w14:textId="3723728D" w:rsidR="00A650E9" w:rsidRDefault="00A650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C0">
          <w:rPr>
            <w:noProof/>
          </w:rPr>
          <w:t>16</w:t>
        </w:r>
        <w:r>
          <w:fldChar w:fldCharType="end"/>
        </w:r>
      </w:p>
    </w:sdtContent>
  </w:sdt>
  <w:p w14:paraId="0BBF4B66" w14:textId="77777777" w:rsidR="00A650E9" w:rsidRDefault="00A650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B878" w14:textId="77777777" w:rsidR="00D00967" w:rsidRDefault="00D00967" w:rsidP="007600AD">
      <w:pPr>
        <w:spacing w:after="0" w:line="240" w:lineRule="auto"/>
      </w:pPr>
      <w:r>
        <w:separator/>
      </w:r>
    </w:p>
  </w:footnote>
  <w:footnote w:type="continuationSeparator" w:id="0">
    <w:p w14:paraId="02B78E4B" w14:textId="77777777" w:rsidR="00D00967" w:rsidRDefault="00D00967" w:rsidP="0076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FE"/>
    <w:multiLevelType w:val="multilevel"/>
    <w:tmpl w:val="DA70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5C41"/>
    <w:multiLevelType w:val="hybridMultilevel"/>
    <w:tmpl w:val="8992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4CB2"/>
    <w:multiLevelType w:val="multilevel"/>
    <w:tmpl w:val="3C1A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10F45"/>
    <w:multiLevelType w:val="hybridMultilevel"/>
    <w:tmpl w:val="D958A4A6"/>
    <w:lvl w:ilvl="0" w:tplc="DD4088E8">
      <w:start w:val="1"/>
      <w:numFmt w:val="decimal"/>
      <w:lvlText w:val="%1."/>
      <w:lvlJc w:val="left"/>
      <w:pPr>
        <w:ind w:left="400" w:hanging="284"/>
      </w:pPr>
      <w:rPr>
        <w:rFonts w:ascii="Arial" w:eastAsia="Arial" w:hAnsi="Arial" w:cs="Arial" w:hint="default"/>
        <w:color w:val="231F20"/>
        <w:w w:val="103"/>
        <w:sz w:val="19"/>
        <w:szCs w:val="19"/>
        <w:lang w:val="ru-RU" w:eastAsia="en-US" w:bidi="ar-SA"/>
      </w:rPr>
    </w:lvl>
    <w:lvl w:ilvl="1" w:tplc="D616BC0A">
      <w:numFmt w:val="bullet"/>
      <w:lvlText w:val="•"/>
      <w:lvlJc w:val="left"/>
      <w:pPr>
        <w:ind w:left="1560" w:hanging="284"/>
      </w:pPr>
      <w:rPr>
        <w:rFonts w:hint="default"/>
        <w:lang w:val="ru-RU" w:eastAsia="en-US" w:bidi="ar-SA"/>
      </w:rPr>
    </w:lvl>
    <w:lvl w:ilvl="2" w:tplc="41B65CF4">
      <w:numFmt w:val="bullet"/>
      <w:lvlText w:val="•"/>
      <w:lvlJc w:val="left"/>
      <w:pPr>
        <w:ind w:left="2086" w:hanging="284"/>
      </w:pPr>
      <w:rPr>
        <w:rFonts w:hint="default"/>
        <w:lang w:val="ru-RU" w:eastAsia="en-US" w:bidi="ar-SA"/>
      </w:rPr>
    </w:lvl>
    <w:lvl w:ilvl="3" w:tplc="65A49E3A">
      <w:numFmt w:val="bullet"/>
      <w:lvlText w:val="•"/>
      <w:lvlJc w:val="left"/>
      <w:pPr>
        <w:ind w:left="2613" w:hanging="284"/>
      </w:pPr>
      <w:rPr>
        <w:rFonts w:hint="default"/>
        <w:lang w:val="ru-RU" w:eastAsia="en-US" w:bidi="ar-SA"/>
      </w:rPr>
    </w:lvl>
    <w:lvl w:ilvl="4" w:tplc="BCB02AF6"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5" w:tplc="717C44E0">
      <w:numFmt w:val="bullet"/>
      <w:lvlText w:val="•"/>
      <w:lvlJc w:val="left"/>
      <w:pPr>
        <w:ind w:left="3666" w:hanging="284"/>
      </w:pPr>
      <w:rPr>
        <w:rFonts w:hint="default"/>
        <w:lang w:val="ru-RU" w:eastAsia="en-US" w:bidi="ar-SA"/>
      </w:rPr>
    </w:lvl>
    <w:lvl w:ilvl="6" w:tplc="B4D60D52">
      <w:numFmt w:val="bullet"/>
      <w:lvlText w:val="•"/>
      <w:lvlJc w:val="left"/>
      <w:pPr>
        <w:ind w:left="4193" w:hanging="284"/>
      </w:pPr>
      <w:rPr>
        <w:rFonts w:hint="default"/>
        <w:lang w:val="ru-RU" w:eastAsia="en-US" w:bidi="ar-SA"/>
      </w:rPr>
    </w:lvl>
    <w:lvl w:ilvl="7" w:tplc="7EE233F0">
      <w:numFmt w:val="bullet"/>
      <w:lvlText w:val="•"/>
      <w:lvlJc w:val="left"/>
      <w:pPr>
        <w:ind w:left="4720" w:hanging="284"/>
      </w:pPr>
      <w:rPr>
        <w:rFonts w:hint="default"/>
        <w:lang w:val="ru-RU" w:eastAsia="en-US" w:bidi="ar-SA"/>
      </w:rPr>
    </w:lvl>
    <w:lvl w:ilvl="8" w:tplc="F97EF82E">
      <w:numFmt w:val="bullet"/>
      <w:lvlText w:val="•"/>
      <w:lvlJc w:val="left"/>
      <w:pPr>
        <w:ind w:left="524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A653EF5"/>
    <w:multiLevelType w:val="multilevel"/>
    <w:tmpl w:val="13A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F7526"/>
    <w:multiLevelType w:val="hybridMultilevel"/>
    <w:tmpl w:val="7038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73"/>
    <w:rsid w:val="00000302"/>
    <w:rsid w:val="000016A6"/>
    <w:rsid w:val="00002CE1"/>
    <w:rsid w:val="0000547A"/>
    <w:rsid w:val="00005CD9"/>
    <w:rsid w:val="0001110B"/>
    <w:rsid w:val="00024FC0"/>
    <w:rsid w:val="0002715C"/>
    <w:rsid w:val="00031409"/>
    <w:rsid w:val="00040E46"/>
    <w:rsid w:val="000431EA"/>
    <w:rsid w:val="000457FF"/>
    <w:rsid w:val="0004795C"/>
    <w:rsid w:val="0005208E"/>
    <w:rsid w:val="00060079"/>
    <w:rsid w:val="000603AF"/>
    <w:rsid w:val="00060CA0"/>
    <w:rsid w:val="000632F2"/>
    <w:rsid w:val="0007110A"/>
    <w:rsid w:val="00071DDD"/>
    <w:rsid w:val="00075601"/>
    <w:rsid w:val="000835E3"/>
    <w:rsid w:val="00085C7A"/>
    <w:rsid w:val="0009157A"/>
    <w:rsid w:val="00093885"/>
    <w:rsid w:val="00094584"/>
    <w:rsid w:val="00094C21"/>
    <w:rsid w:val="000A19FB"/>
    <w:rsid w:val="000B167A"/>
    <w:rsid w:val="000B3F58"/>
    <w:rsid w:val="000D42CE"/>
    <w:rsid w:val="000D5FE3"/>
    <w:rsid w:val="000E0981"/>
    <w:rsid w:val="000E1AE8"/>
    <w:rsid w:val="000E2729"/>
    <w:rsid w:val="000E72EF"/>
    <w:rsid w:val="000F096E"/>
    <w:rsid w:val="000F5FC5"/>
    <w:rsid w:val="000F6325"/>
    <w:rsid w:val="00100B05"/>
    <w:rsid w:val="001057A7"/>
    <w:rsid w:val="00105B0E"/>
    <w:rsid w:val="00111E82"/>
    <w:rsid w:val="00116035"/>
    <w:rsid w:val="001219F6"/>
    <w:rsid w:val="00132399"/>
    <w:rsid w:val="00133D81"/>
    <w:rsid w:val="00140E46"/>
    <w:rsid w:val="00141D68"/>
    <w:rsid w:val="00142B60"/>
    <w:rsid w:val="00144FAA"/>
    <w:rsid w:val="00147B21"/>
    <w:rsid w:val="00150D56"/>
    <w:rsid w:val="00152D89"/>
    <w:rsid w:val="001572AC"/>
    <w:rsid w:val="001611AD"/>
    <w:rsid w:val="00163851"/>
    <w:rsid w:val="00174A68"/>
    <w:rsid w:val="0018159E"/>
    <w:rsid w:val="0018198D"/>
    <w:rsid w:val="00182AF4"/>
    <w:rsid w:val="001840D5"/>
    <w:rsid w:val="00185DCD"/>
    <w:rsid w:val="00187D49"/>
    <w:rsid w:val="001952E1"/>
    <w:rsid w:val="001956A3"/>
    <w:rsid w:val="00195A8C"/>
    <w:rsid w:val="001A1CD7"/>
    <w:rsid w:val="001B21EE"/>
    <w:rsid w:val="001B42B9"/>
    <w:rsid w:val="001B4A74"/>
    <w:rsid w:val="001B5D47"/>
    <w:rsid w:val="001C36A4"/>
    <w:rsid w:val="001C4C57"/>
    <w:rsid w:val="001D300A"/>
    <w:rsid w:val="001D3CCB"/>
    <w:rsid w:val="001E3B04"/>
    <w:rsid w:val="001E7839"/>
    <w:rsid w:val="001F28B2"/>
    <w:rsid w:val="001F2C1B"/>
    <w:rsid w:val="001F4489"/>
    <w:rsid w:val="001F66D6"/>
    <w:rsid w:val="001F78D3"/>
    <w:rsid w:val="001F7EE3"/>
    <w:rsid w:val="00200606"/>
    <w:rsid w:val="00202CCC"/>
    <w:rsid w:val="00206945"/>
    <w:rsid w:val="00211FE2"/>
    <w:rsid w:val="002133A5"/>
    <w:rsid w:val="00216EA2"/>
    <w:rsid w:val="002176FE"/>
    <w:rsid w:val="00222279"/>
    <w:rsid w:val="0022408B"/>
    <w:rsid w:val="00247D7A"/>
    <w:rsid w:val="0025105F"/>
    <w:rsid w:val="0025282C"/>
    <w:rsid w:val="0025606F"/>
    <w:rsid w:val="00265A09"/>
    <w:rsid w:val="00266AA0"/>
    <w:rsid w:val="0027106F"/>
    <w:rsid w:val="002755F0"/>
    <w:rsid w:val="00280F97"/>
    <w:rsid w:val="00281FF6"/>
    <w:rsid w:val="00285573"/>
    <w:rsid w:val="00286212"/>
    <w:rsid w:val="00287D9B"/>
    <w:rsid w:val="00291117"/>
    <w:rsid w:val="002922D6"/>
    <w:rsid w:val="00295303"/>
    <w:rsid w:val="00295E73"/>
    <w:rsid w:val="002A239D"/>
    <w:rsid w:val="002B04EE"/>
    <w:rsid w:val="002B0510"/>
    <w:rsid w:val="002B30E3"/>
    <w:rsid w:val="002B5C1B"/>
    <w:rsid w:val="002C0252"/>
    <w:rsid w:val="002C2C54"/>
    <w:rsid w:val="002C59AA"/>
    <w:rsid w:val="002D205B"/>
    <w:rsid w:val="002D2D00"/>
    <w:rsid w:val="002D4524"/>
    <w:rsid w:val="002E0E72"/>
    <w:rsid w:val="002E13AD"/>
    <w:rsid w:val="002E361B"/>
    <w:rsid w:val="002F4495"/>
    <w:rsid w:val="002F593D"/>
    <w:rsid w:val="002F5CF0"/>
    <w:rsid w:val="003004F1"/>
    <w:rsid w:val="003010A5"/>
    <w:rsid w:val="00303081"/>
    <w:rsid w:val="003033F8"/>
    <w:rsid w:val="00305283"/>
    <w:rsid w:val="00310B86"/>
    <w:rsid w:val="00321F58"/>
    <w:rsid w:val="00325F99"/>
    <w:rsid w:val="003349ED"/>
    <w:rsid w:val="003406C2"/>
    <w:rsid w:val="00340EAD"/>
    <w:rsid w:val="00342B90"/>
    <w:rsid w:val="00345956"/>
    <w:rsid w:val="003535F8"/>
    <w:rsid w:val="00382975"/>
    <w:rsid w:val="00387F5A"/>
    <w:rsid w:val="00391C81"/>
    <w:rsid w:val="00393777"/>
    <w:rsid w:val="003A0EF5"/>
    <w:rsid w:val="003A1A6E"/>
    <w:rsid w:val="003A4331"/>
    <w:rsid w:val="003A6862"/>
    <w:rsid w:val="003A6A04"/>
    <w:rsid w:val="003A7C9C"/>
    <w:rsid w:val="003B2635"/>
    <w:rsid w:val="003B53C9"/>
    <w:rsid w:val="003C29C4"/>
    <w:rsid w:val="003C2AE2"/>
    <w:rsid w:val="003C4545"/>
    <w:rsid w:val="003D51D1"/>
    <w:rsid w:val="003E0C8E"/>
    <w:rsid w:val="003F1423"/>
    <w:rsid w:val="003F20CE"/>
    <w:rsid w:val="003F3809"/>
    <w:rsid w:val="003F3917"/>
    <w:rsid w:val="003F4002"/>
    <w:rsid w:val="003F4D00"/>
    <w:rsid w:val="004047F4"/>
    <w:rsid w:val="0042245C"/>
    <w:rsid w:val="0042473A"/>
    <w:rsid w:val="0042496F"/>
    <w:rsid w:val="0043267F"/>
    <w:rsid w:val="004372CE"/>
    <w:rsid w:val="00437EB1"/>
    <w:rsid w:val="004449C6"/>
    <w:rsid w:val="004610C7"/>
    <w:rsid w:val="00477DC9"/>
    <w:rsid w:val="00495722"/>
    <w:rsid w:val="00495AEF"/>
    <w:rsid w:val="00495F06"/>
    <w:rsid w:val="004A22B5"/>
    <w:rsid w:val="004A30A5"/>
    <w:rsid w:val="004A418E"/>
    <w:rsid w:val="004A47C3"/>
    <w:rsid w:val="004C6AFE"/>
    <w:rsid w:val="004D1140"/>
    <w:rsid w:val="004D61E9"/>
    <w:rsid w:val="004D7D94"/>
    <w:rsid w:val="004E1503"/>
    <w:rsid w:val="004E6300"/>
    <w:rsid w:val="004E77DF"/>
    <w:rsid w:val="004F69B1"/>
    <w:rsid w:val="004F77BF"/>
    <w:rsid w:val="004F7CCB"/>
    <w:rsid w:val="004F7CDA"/>
    <w:rsid w:val="00502FA6"/>
    <w:rsid w:val="00514F1A"/>
    <w:rsid w:val="00516DFB"/>
    <w:rsid w:val="00523108"/>
    <w:rsid w:val="005238D6"/>
    <w:rsid w:val="00527EF1"/>
    <w:rsid w:val="005323F4"/>
    <w:rsid w:val="005401A4"/>
    <w:rsid w:val="00543ED0"/>
    <w:rsid w:val="0054465C"/>
    <w:rsid w:val="00545B52"/>
    <w:rsid w:val="00546064"/>
    <w:rsid w:val="005517A6"/>
    <w:rsid w:val="00553C15"/>
    <w:rsid w:val="00553C77"/>
    <w:rsid w:val="00555034"/>
    <w:rsid w:val="00556A59"/>
    <w:rsid w:val="00557660"/>
    <w:rsid w:val="0057062C"/>
    <w:rsid w:val="00572CCC"/>
    <w:rsid w:val="0057307A"/>
    <w:rsid w:val="0057721A"/>
    <w:rsid w:val="00580DC2"/>
    <w:rsid w:val="00583B9D"/>
    <w:rsid w:val="00587086"/>
    <w:rsid w:val="00590583"/>
    <w:rsid w:val="00591938"/>
    <w:rsid w:val="005A4FAF"/>
    <w:rsid w:val="005A53B4"/>
    <w:rsid w:val="005B2270"/>
    <w:rsid w:val="005B7148"/>
    <w:rsid w:val="005B7CD5"/>
    <w:rsid w:val="005C4F55"/>
    <w:rsid w:val="005C53C1"/>
    <w:rsid w:val="005C7226"/>
    <w:rsid w:val="005C7797"/>
    <w:rsid w:val="005D0BB8"/>
    <w:rsid w:val="005D16BE"/>
    <w:rsid w:val="005D41E6"/>
    <w:rsid w:val="005E19AF"/>
    <w:rsid w:val="005E44B9"/>
    <w:rsid w:val="005E64C2"/>
    <w:rsid w:val="005E68F2"/>
    <w:rsid w:val="005E6991"/>
    <w:rsid w:val="005F068E"/>
    <w:rsid w:val="005F351F"/>
    <w:rsid w:val="005F3628"/>
    <w:rsid w:val="005F58ED"/>
    <w:rsid w:val="005F5EFF"/>
    <w:rsid w:val="006009C3"/>
    <w:rsid w:val="00600C73"/>
    <w:rsid w:val="0061263D"/>
    <w:rsid w:val="006148C2"/>
    <w:rsid w:val="00625EBA"/>
    <w:rsid w:val="006370B7"/>
    <w:rsid w:val="006523AB"/>
    <w:rsid w:val="006545AB"/>
    <w:rsid w:val="00654ABE"/>
    <w:rsid w:val="006579E3"/>
    <w:rsid w:val="00664D17"/>
    <w:rsid w:val="00665413"/>
    <w:rsid w:val="006664A3"/>
    <w:rsid w:val="0067170D"/>
    <w:rsid w:val="00674A83"/>
    <w:rsid w:val="00675D55"/>
    <w:rsid w:val="006779D5"/>
    <w:rsid w:val="00680851"/>
    <w:rsid w:val="006821F9"/>
    <w:rsid w:val="0068265F"/>
    <w:rsid w:val="006862B8"/>
    <w:rsid w:val="00690063"/>
    <w:rsid w:val="00690323"/>
    <w:rsid w:val="006A001D"/>
    <w:rsid w:val="006A3F29"/>
    <w:rsid w:val="006A540E"/>
    <w:rsid w:val="006A557B"/>
    <w:rsid w:val="006B7866"/>
    <w:rsid w:val="006C2D7D"/>
    <w:rsid w:val="006C3E0F"/>
    <w:rsid w:val="006C6E3A"/>
    <w:rsid w:val="006C7294"/>
    <w:rsid w:val="006D1C19"/>
    <w:rsid w:val="006D736F"/>
    <w:rsid w:val="006E0EDB"/>
    <w:rsid w:val="006E4029"/>
    <w:rsid w:val="006F1431"/>
    <w:rsid w:val="006F2150"/>
    <w:rsid w:val="006F59FC"/>
    <w:rsid w:val="006F759F"/>
    <w:rsid w:val="00701842"/>
    <w:rsid w:val="00703AE7"/>
    <w:rsid w:val="00703C6B"/>
    <w:rsid w:val="00712EC6"/>
    <w:rsid w:val="007308CB"/>
    <w:rsid w:val="00731FC0"/>
    <w:rsid w:val="00736768"/>
    <w:rsid w:val="0074488F"/>
    <w:rsid w:val="00744C5D"/>
    <w:rsid w:val="00746DA1"/>
    <w:rsid w:val="0075116F"/>
    <w:rsid w:val="007515AA"/>
    <w:rsid w:val="007546C1"/>
    <w:rsid w:val="00754E3D"/>
    <w:rsid w:val="00755053"/>
    <w:rsid w:val="007600AD"/>
    <w:rsid w:val="00761489"/>
    <w:rsid w:val="0077346A"/>
    <w:rsid w:val="00773E4C"/>
    <w:rsid w:val="007805D6"/>
    <w:rsid w:val="00782FD3"/>
    <w:rsid w:val="00784A34"/>
    <w:rsid w:val="00784E75"/>
    <w:rsid w:val="007950FF"/>
    <w:rsid w:val="007959CB"/>
    <w:rsid w:val="00796342"/>
    <w:rsid w:val="007A7C45"/>
    <w:rsid w:val="007C371B"/>
    <w:rsid w:val="007C4ADC"/>
    <w:rsid w:val="007C56CA"/>
    <w:rsid w:val="007D19E2"/>
    <w:rsid w:val="007E052E"/>
    <w:rsid w:val="007E0BAB"/>
    <w:rsid w:val="007E0C3D"/>
    <w:rsid w:val="007E175E"/>
    <w:rsid w:val="007E4B4A"/>
    <w:rsid w:val="007F34E7"/>
    <w:rsid w:val="00800F11"/>
    <w:rsid w:val="0081116F"/>
    <w:rsid w:val="00812671"/>
    <w:rsid w:val="00815DEC"/>
    <w:rsid w:val="00816D8D"/>
    <w:rsid w:val="00824127"/>
    <w:rsid w:val="00832FB9"/>
    <w:rsid w:val="00833FA3"/>
    <w:rsid w:val="00840A34"/>
    <w:rsid w:val="00842BC9"/>
    <w:rsid w:val="0084638D"/>
    <w:rsid w:val="008473B2"/>
    <w:rsid w:val="0084764A"/>
    <w:rsid w:val="00867790"/>
    <w:rsid w:val="008702F4"/>
    <w:rsid w:val="0087507C"/>
    <w:rsid w:val="00875C6F"/>
    <w:rsid w:val="00881D83"/>
    <w:rsid w:val="00884A7E"/>
    <w:rsid w:val="00886BE0"/>
    <w:rsid w:val="008877FE"/>
    <w:rsid w:val="00890BDE"/>
    <w:rsid w:val="00891B21"/>
    <w:rsid w:val="00891BBD"/>
    <w:rsid w:val="00892C8B"/>
    <w:rsid w:val="00893D3E"/>
    <w:rsid w:val="00895AEB"/>
    <w:rsid w:val="008A0029"/>
    <w:rsid w:val="008C0FC0"/>
    <w:rsid w:val="008C5B66"/>
    <w:rsid w:val="008C717D"/>
    <w:rsid w:val="008D0D30"/>
    <w:rsid w:val="008D0E9D"/>
    <w:rsid w:val="008D1A00"/>
    <w:rsid w:val="008D2E8E"/>
    <w:rsid w:val="008D6648"/>
    <w:rsid w:val="008D6B8B"/>
    <w:rsid w:val="008E128C"/>
    <w:rsid w:val="008E204D"/>
    <w:rsid w:val="008E49E1"/>
    <w:rsid w:val="008F1559"/>
    <w:rsid w:val="008F27F5"/>
    <w:rsid w:val="008F356A"/>
    <w:rsid w:val="008F5B3E"/>
    <w:rsid w:val="008F6DA6"/>
    <w:rsid w:val="009022D9"/>
    <w:rsid w:val="00903058"/>
    <w:rsid w:val="00904366"/>
    <w:rsid w:val="009043ED"/>
    <w:rsid w:val="009049B7"/>
    <w:rsid w:val="00920559"/>
    <w:rsid w:val="00921790"/>
    <w:rsid w:val="009244F7"/>
    <w:rsid w:val="00927EBC"/>
    <w:rsid w:val="009320A7"/>
    <w:rsid w:val="00933AD8"/>
    <w:rsid w:val="0093448D"/>
    <w:rsid w:val="00941094"/>
    <w:rsid w:val="009438F5"/>
    <w:rsid w:val="009439A3"/>
    <w:rsid w:val="0094532E"/>
    <w:rsid w:val="0095363E"/>
    <w:rsid w:val="009549B1"/>
    <w:rsid w:val="00955A85"/>
    <w:rsid w:val="00956110"/>
    <w:rsid w:val="00957105"/>
    <w:rsid w:val="00957745"/>
    <w:rsid w:val="00964F97"/>
    <w:rsid w:val="00986F74"/>
    <w:rsid w:val="0099050A"/>
    <w:rsid w:val="00991C4F"/>
    <w:rsid w:val="00996C87"/>
    <w:rsid w:val="009A4AD7"/>
    <w:rsid w:val="009A746E"/>
    <w:rsid w:val="009B12E9"/>
    <w:rsid w:val="009B5D09"/>
    <w:rsid w:val="009B6039"/>
    <w:rsid w:val="009C0461"/>
    <w:rsid w:val="009C490E"/>
    <w:rsid w:val="009C5B48"/>
    <w:rsid w:val="009C607F"/>
    <w:rsid w:val="009D3251"/>
    <w:rsid w:val="009D57BC"/>
    <w:rsid w:val="009D63D4"/>
    <w:rsid w:val="009E263E"/>
    <w:rsid w:val="009E284D"/>
    <w:rsid w:val="009E4BDE"/>
    <w:rsid w:val="009F18BA"/>
    <w:rsid w:val="009F7A55"/>
    <w:rsid w:val="00A009B9"/>
    <w:rsid w:val="00A1253F"/>
    <w:rsid w:val="00A141F6"/>
    <w:rsid w:val="00A1665B"/>
    <w:rsid w:val="00A25637"/>
    <w:rsid w:val="00A35701"/>
    <w:rsid w:val="00A41F3C"/>
    <w:rsid w:val="00A42B4F"/>
    <w:rsid w:val="00A465F4"/>
    <w:rsid w:val="00A46DAA"/>
    <w:rsid w:val="00A46E6C"/>
    <w:rsid w:val="00A479EF"/>
    <w:rsid w:val="00A54645"/>
    <w:rsid w:val="00A56031"/>
    <w:rsid w:val="00A62770"/>
    <w:rsid w:val="00A650E9"/>
    <w:rsid w:val="00A80A04"/>
    <w:rsid w:val="00A80A56"/>
    <w:rsid w:val="00A87DAA"/>
    <w:rsid w:val="00A907AE"/>
    <w:rsid w:val="00A90A56"/>
    <w:rsid w:val="00A9275C"/>
    <w:rsid w:val="00A94764"/>
    <w:rsid w:val="00A95310"/>
    <w:rsid w:val="00A95CF7"/>
    <w:rsid w:val="00A96AC5"/>
    <w:rsid w:val="00AB06C4"/>
    <w:rsid w:val="00AB45C0"/>
    <w:rsid w:val="00AB5B1D"/>
    <w:rsid w:val="00AB7613"/>
    <w:rsid w:val="00AC21BD"/>
    <w:rsid w:val="00AC56BC"/>
    <w:rsid w:val="00AC5ABB"/>
    <w:rsid w:val="00AD0903"/>
    <w:rsid w:val="00AD53C7"/>
    <w:rsid w:val="00AE17CC"/>
    <w:rsid w:val="00AE5DD7"/>
    <w:rsid w:val="00AE6D91"/>
    <w:rsid w:val="00AF1E95"/>
    <w:rsid w:val="00AF1EA3"/>
    <w:rsid w:val="00AF6E47"/>
    <w:rsid w:val="00B003F2"/>
    <w:rsid w:val="00B0156C"/>
    <w:rsid w:val="00B06123"/>
    <w:rsid w:val="00B06FC9"/>
    <w:rsid w:val="00B12073"/>
    <w:rsid w:val="00B16B44"/>
    <w:rsid w:val="00B207C6"/>
    <w:rsid w:val="00B22270"/>
    <w:rsid w:val="00B22754"/>
    <w:rsid w:val="00B22BF9"/>
    <w:rsid w:val="00B24207"/>
    <w:rsid w:val="00B261AE"/>
    <w:rsid w:val="00B271B1"/>
    <w:rsid w:val="00B3203F"/>
    <w:rsid w:val="00B45C9C"/>
    <w:rsid w:val="00B47744"/>
    <w:rsid w:val="00B5369E"/>
    <w:rsid w:val="00B539AC"/>
    <w:rsid w:val="00B54239"/>
    <w:rsid w:val="00B57FDD"/>
    <w:rsid w:val="00B61DA5"/>
    <w:rsid w:val="00B62022"/>
    <w:rsid w:val="00B637E3"/>
    <w:rsid w:val="00B65E96"/>
    <w:rsid w:val="00B70DAB"/>
    <w:rsid w:val="00B738E8"/>
    <w:rsid w:val="00B829DA"/>
    <w:rsid w:val="00B873D8"/>
    <w:rsid w:val="00B90B3D"/>
    <w:rsid w:val="00B9502F"/>
    <w:rsid w:val="00B95F95"/>
    <w:rsid w:val="00B97900"/>
    <w:rsid w:val="00BA292B"/>
    <w:rsid w:val="00BC1488"/>
    <w:rsid w:val="00BC1EA1"/>
    <w:rsid w:val="00BC271A"/>
    <w:rsid w:val="00BD2A3F"/>
    <w:rsid w:val="00BD3709"/>
    <w:rsid w:val="00BD538D"/>
    <w:rsid w:val="00BD6218"/>
    <w:rsid w:val="00BE1223"/>
    <w:rsid w:val="00BF0C78"/>
    <w:rsid w:val="00BF166C"/>
    <w:rsid w:val="00BF2B34"/>
    <w:rsid w:val="00BF6283"/>
    <w:rsid w:val="00BF6F6E"/>
    <w:rsid w:val="00C018A4"/>
    <w:rsid w:val="00C01B13"/>
    <w:rsid w:val="00C05955"/>
    <w:rsid w:val="00C06988"/>
    <w:rsid w:val="00C14060"/>
    <w:rsid w:val="00C16B0A"/>
    <w:rsid w:val="00C17328"/>
    <w:rsid w:val="00C2423C"/>
    <w:rsid w:val="00C26DEE"/>
    <w:rsid w:val="00C347BF"/>
    <w:rsid w:val="00C35122"/>
    <w:rsid w:val="00C360E9"/>
    <w:rsid w:val="00C46C7E"/>
    <w:rsid w:val="00C555E9"/>
    <w:rsid w:val="00C61960"/>
    <w:rsid w:val="00C77605"/>
    <w:rsid w:val="00C8302B"/>
    <w:rsid w:val="00C85881"/>
    <w:rsid w:val="00C86798"/>
    <w:rsid w:val="00C87F18"/>
    <w:rsid w:val="00C928C5"/>
    <w:rsid w:val="00CA2646"/>
    <w:rsid w:val="00CA46C4"/>
    <w:rsid w:val="00CA62F6"/>
    <w:rsid w:val="00CB2069"/>
    <w:rsid w:val="00CC4F73"/>
    <w:rsid w:val="00CD0107"/>
    <w:rsid w:val="00CD4159"/>
    <w:rsid w:val="00CD502C"/>
    <w:rsid w:val="00CD7098"/>
    <w:rsid w:val="00CE1ECE"/>
    <w:rsid w:val="00CE2BC8"/>
    <w:rsid w:val="00CE42AC"/>
    <w:rsid w:val="00D00967"/>
    <w:rsid w:val="00D0549E"/>
    <w:rsid w:val="00D11B7D"/>
    <w:rsid w:val="00D12523"/>
    <w:rsid w:val="00D1671C"/>
    <w:rsid w:val="00D3237A"/>
    <w:rsid w:val="00D33E43"/>
    <w:rsid w:val="00D36166"/>
    <w:rsid w:val="00D36857"/>
    <w:rsid w:val="00D37875"/>
    <w:rsid w:val="00D41232"/>
    <w:rsid w:val="00D46EF8"/>
    <w:rsid w:val="00D5480B"/>
    <w:rsid w:val="00D608F4"/>
    <w:rsid w:val="00D60EBF"/>
    <w:rsid w:val="00D73D73"/>
    <w:rsid w:val="00D74673"/>
    <w:rsid w:val="00D776AF"/>
    <w:rsid w:val="00D77E08"/>
    <w:rsid w:val="00D821D5"/>
    <w:rsid w:val="00D8780C"/>
    <w:rsid w:val="00D94DC5"/>
    <w:rsid w:val="00D97A11"/>
    <w:rsid w:val="00DA384B"/>
    <w:rsid w:val="00DA6AAB"/>
    <w:rsid w:val="00DA7B29"/>
    <w:rsid w:val="00DB1D5C"/>
    <w:rsid w:val="00DB5238"/>
    <w:rsid w:val="00DB61D6"/>
    <w:rsid w:val="00DC519B"/>
    <w:rsid w:val="00DE296F"/>
    <w:rsid w:val="00DE4821"/>
    <w:rsid w:val="00DF5DE5"/>
    <w:rsid w:val="00E03A22"/>
    <w:rsid w:val="00E04782"/>
    <w:rsid w:val="00E04B1F"/>
    <w:rsid w:val="00E05EFE"/>
    <w:rsid w:val="00E077A9"/>
    <w:rsid w:val="00E07FD0"/>
    <w:rsid w:val="00E1284B"/>
    <w:rsid w:val="00E138FF"/>
    <w:rsid w:val="00E178D3"/>
    <w:rsid w:val="00E2604C"/>
    <w:rsid w:val="00E27010"/>
    <w:rsid w:val="00E270D7"/>
    <w:rsid w:val="00E34FBE"/>
    <w:rsid w:val="00E3711F"/>
    <w:rsid w:val="00E44D92"/>
    <w:rsid w:val="00E452AA"/>
    <w:rsid w:val="00E50DFC"/>
    <w:rsid w:val="00E53B75"/>
    <w:rsid w:val="00E57040"/>
    <w:rsid w:val="00E75093"/>
    <w:rsid w:val="00E9188E"/>
    <w:rsid w:val="00E94742"/>
    <w:rsid w:val="00EB3953"/>
    <w:rsid w:val="00EB6405"/>
    <w:rsid w:val="00EB7133"/>
    <w:rsid w:val="00EC766A"/>
    <w:rsid w:val="00ED51EE"/>
    <w:rsid w:val="00ED535B"/>
    <w:rsid w:val="00EE5CE5"/>
    <w:rsid w:val="00EF139F"/>
    <w:rsid w:val="00EF287A"/>
    <w:rsid w:val="00EF2B1D"/>
    <w:rsid w:val="00F03CF8"/>
    <w:rsid w:val="00F0612E"/>
    <w:rsid w:val="00F067BB"/>
    <w:rsid w:val="00F07351"/>
    <w:rsid w:val="00F12D67"/>
    <w:rsid w:val="00F1323F"/>
    <w:rsid w:val="00F17113"/>
    <w:rsid w:val="00F2021A"/>
    <w:rsid w:val="00F22B41"/>
    <w:rsid w:val="00F247C0"/>
    <w:rsid w:val="00F25A43"/>
    <w:rsid w:val="00F2692F"/>
    <w:rsid w:val="00F27DEF"/>
    <w:rsid w:val="00F40214"/>
    <w:rsid w:val="00F43690"/>
    <w:rsid w:val="00F45692"/>
    <w:rsid w:val="00F47709"/>
    <w:rsid w:val="00F502FB"/>
    <w:rsid w:val="00F519F1"/>
    <w:rsid w:val="00F52CBB"/>
    <w:rsid w:val="00F534A5"/>
    <w:rsid w:val="00F55BF3"/>
    <w:rsid w:val="00F66D0B"/>
    <w:rsid w:val="00F72129"/>
    <w:rsid w:val="00F81663"/>
    <w:rsid w:val="00F8274B"/>
    <w:rsid w:val="00F83E24"/>
    <w:rsid w:val="00F84DD8"/>
    <w:rsid w:val="00F8502F"/>
    <w:rsid w:val="00F87F49"/>
    <w:rsid w:val="00FA1700"/>
    <w:rsid w:val="00FA1EEE"/>
    <w:rsid w:val="00FA2DBF"/>
    <w:rsid w:val="00FA5484"/>
    <w:rsid w:val="00FB06EF"/>
    <w:rsid w:val="00FB109E"/>
    <w:rsid w:val="00FB58A2"/>
    <w:rsid w:val="00FB648D"/>
    <w:rsid w:val="00FD02D6"/>
    <w:rsid w:val="00FD0C86"/>
    <w:rsid w:val="00FD78A4"/>
    <w:rsid w:val="00FE17F0"/>
    <w:rsid w:val="00FF1A48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EF0B"/>
  <w15:docId w15:val="{7DD36784-8C4F-4849-92AD-8413264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821F9"/>
    <w:pPr>
      <w:widowControl w:val="0"/>
      <w:autoSpaceDE w:val="0"/>
      <w:autoSpaceDN w:val="0"/>
      <w:spacing w:after="0" w:line="223" w:lineRule="exact"/>
      <w:ind w:left="513"/>
      <w:outlineLvl w:val="0"/>
    </w:pPr>
    <w:rPr>
      <w:rFonts w:ascii="Cambria" w:eastAsia="Cambria" w:hAnsi="Cambria" w:cs="Cambr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F2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21F9"/>
    <w:rPr>
      <w:rFonts w:ascii="Cambria" w:eastAsia="Cambria" w:hAnsi="Cambria" w:cs="Cambria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821F9"/>
  </w:style>
  <w:style w:type="table" w:customStyle="1" w:styleId="TableNormal">
    <w:name w:val="Table Normal"/>
    <w:uiPriority w:val="2"/>
    <w:semiHidden/>
    <w:unhideWhenUsed/>
    <w:qFormat/>
    <w:rsid w:val="006821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21F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6821F9"/>
    <w:rPr>
      <w:rFonts w:ascii="Cambria" w:eastAsia="Cambria" w:hAnsi="Cambria" w:cs="Cambria"/>
      <w:sz w:val="19"/>
      <w:szCs w:val="19"/>
    </w:rPr>
  </w:style>
  <w:style w:type="paragraph" w:styleId="a5">
    <w:name w:val="List Paragraph"/>
    <w:basedOn w:val="a"/>
    <w:uiPriority w:val="1"/>
    <w:qFormat/>
    <w:rsid w:val="006821F9"/>
    <w:pPr>
      <w:widowControl w:val="0"/>
      <w:autoSpaceDE w:val="0"/>
      <w:autoSpaceDN w:val="0"/>
      <w:spacing w:before="1" w:after="0" w:line="240" w:lineRule="auto"/>
      <w:ind w:left="401" w:right="118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6821F9"/>
    <w:pPr>
      <w:widowControl w:val="0"/>
      <w:autoSpaceDE w:val="0"/>
      <w:autoSpaceDN w:val="0"/>
      <w:spacing w:after="0" w:line="240" w:lineRule="auto"/>
      <w:ind w:left="82"/>
    </w:pPr>
    <w:rPr>
      <w:rFonts w:ascii="Cambria" w:eastAsia="Cambria" w:hAnsi="Cambria" w:cs="Cambria"/>
    </w:rPr>
  </w:style>
  <w:style w:type="paragraph" w:styleId="a6">
    <w:name w:val="No Spacing"/>
    <w:uiPriority w:val="1"/>
    <w:qFormat/>
    <w:rsid w:val="006821F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8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1F9"/>
  </w:style>
  <w:style w:type="paragraph" w:customStyle="1" w:styleId="12">
    <w:name w:val="Обычный1"/>
    <w:rsid w:val="0068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8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59"/>
    <w:rsid w:val="005F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0A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6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00AD"/>
  </w:style>
  <w:style w:type="character" w:styleId="ae">
    <w:name w:val="Hyperlink"/>
    <w:basedOn w:val="a0"/>
    <w:uiPriority w:val="99"/>
    <w:unhideWhenUsed/>
    <w:rsid w:val="00FB109E"/>
    <w:rPr>
      <w:color w:val="0000FF" w:themeColor="hyperlink"/>
      <w:u w:val="single"/>
    </w:rPr>
  </w:style>
  <w:style w:type="paragraph" w:customStyle="1" w:styleId="af">
    <w:name w:val="[Без стиля]"/>
    <w:rsid w:val="006579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0">
    <w:name w:val="Список кружок автомат"/>
    <w:basedOn w:val="a"/>
    <w:uiPriority w:val="99"/>
    <w:rsid w:val="006579E3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newncpi">
    <w:name w:val="newncpi"/>
    <w:basedOn w:val="a"/>
    <w:rsid w:val="006579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FE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C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A125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125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1253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125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125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485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dli.net/programmirovanie-na-scratchjr-dlya-detey-5-7-l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versev.by/skachat/23884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DA5B-E120-4E4B-B333-BDDF5345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19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2021-09-24T13:46:00Z</cp:lastPrinted>
  <dcterms:created xsi:type="dcterms:W3CDTF">2021-09-01T13:43:00Z</dcterms:created>
  <dcterms:modified xsi:type="dcterms:W3CDTF">2021-09-24T13:46:00Z</dcterms:modified>
</cp:coreProperties>
</file>