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00"/>
        <w:gridCol w:w="4785"/>
      </w:tblGrid>
      <w:tr w:rsidR="00C14358" w:rsidRPr="00C14358" w:rsidTr="00EA73C0">
        <w:tc>
          <w:tcPr>
            <w:tcW w:w="5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358" w:rsidRPr="00C14358" w:rsidRDefault="00C14358" w:rsidP="00EA73C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СОГЛАСОВАНО</w:t>
            </w:r>
          </w:p>
          <w:p w:rsidR="00EA73C0" w:rsidRDefault="00C14358" w:rsidP="00EA73C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Руководитель экспериментального проекта, </w:t>
            </w:r>
            <w:r w:rsidR="00EA73C0" w:rsidRPr="00EA73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кандидат физико-математических наук, доцент кафедры компьютерного моделирования физического факультета </w:t>
            </w:r>
          </w:p>
          <w:p w:rsidR="00C14358" w:rsidRPr="00C14358" w:rsidRDefault="00EA73C0" w:rsidP="00C1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елорусского государственного университета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C14358"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="00C14358"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.С.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Федотов</w:t>
            </w:r>
          </w:p>
          <w:p w:rsidR="00C14358" w:rsidRPr="00C14358" w:rsidRDefault="00C14358" w:rsidP="00C1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                  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358" w:rsidRPr="00C14358" w:rsidRDefault="00C14358" w:rsidP="00EA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</w:tcPr>
          <w:p w:rsidR="00C14358" w:rsidRPr="00C14358" w:rsidRDefault="00C14358" w:rsidP="00EA73C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УТВЕРЖДАЮ</w:t>
            </w:r>
          </w:p>
          <w:p w:rsidR="00C14358" w:rsidRPr="00C14358" w:rsidRDefault="00C14358" w:rsidP="00EA73C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Директор государственного учреждения образования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«Средняя школа № 20</w:t>
            </w:r>
            <w:r w:rsidR="00D94C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г. </w:t>
            </w:r>
            <w:r w:rsidR="00EA73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Борисова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C14358" w:rsidRDefault="00EA73C0" w:rsidP="00EA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 И.В.</w:t>
            </w:r>
            <w:r w:rsidR="00D94C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Бородко</w:t>
            </w:r>
          </w:p>
          <w:p w:rsidR="00D94C97" w:rsidRPr="00C14358" w:rsidRDefault="00D94C97" w:rsidP="00EA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EA73C0" w:rsidRDefault="00EA73C0" w:rsidP="00C14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C14358" w:rsidRPr="00C14358" w:rsidRDefault="00C14358" w:rsidP="00C14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143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КАЛЕНДАРНЫЙ ПЛАН</w:t>
      </w:r>
      <w:r w:rsidRPr="00C143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ЭКСПЕРИМЕНТАЛЬНОЙ ДЕЯТЕЛЬНОСТИ</w:t>
      </w:r>
    </w:p>
    <w:p w:rsidR="00EA73C0" w:rsidRPr="00EA73C0" w:rsidRDefault="00EA73C0" w:rsidP="00EA73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 проекту </w:t>
      </w:r>
      <w:r w:rsidRPr="00EA73C0">
        <w:rPr>
          <w:rFonts w:ascii="Times New Roman" w:hAnsi="Times New Roman" w:cs="Times New Roman"/>
          <w:b/>
          <w:sz w:val="28"/>
          <w:szCs w:val="28"/>
        </w:rPr>
        <w:t xml:space="preserve">«Апробация содержания учебного предмета «Трудовое обучение», </w:t>
      </w:r>
    </w:p>
    <w:p w:rsidR="00EA73C0" w:rsidRPr="00EA73C0" w:rsidRDefault="00EA73C0" w:rsidP="00EA73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C0">
        <w:rPr>
          <w:rFonts w:ascii="Times New Roman" w:hAnsi="Times New Roman" w:cs="Times New Roman"/>
          <w:b/>
          <w:sz w:val="28"/>
          <w:szCs w:val="28"/>
        </w:rPr>
        <w:t>интегрирующего э</w:t>
      </w:r>
      <w:r w:rsidR="00B547C3">
        <w:rPr>
          <w:rFonts w:ascii="Times New Roman" w:hAnsi="Times New Roman" w:cs="Times New Roman"/>
          <w:b/>
          <w:sz w:val="28"/>
          <w:szCs w:val="28"/>
        </w:rPr>
        <w:t>лементы цифровых технологий (</w:t>
      </w:r>
      <w:r w:rsidR="00B547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47C3" w:rsidRPr="00B547C3">
        <w:rPr>
          <w:rFonts w:ascii="Times New Roman" w:hAnsi="Times New Roman" w:cs="Times New Roman"/>
          <w:b/>
          <w:sz w:val="28"/>
          <w:szCs w:val="28"/>
        </w:rPr>
        <w:t>-</w:t>
      </w:r>
      <w:r w:rsidR="00B547C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A73C0">
        <w:rPr>
          <w:rFonts w:ascii="Times New Roman" w:hAnsi="Times New Roman" w:cs="Times New Roman"/>
          <w:b/>
          <w:sz w:val="28"/>
          <w:szCs w:val="28"/>
        </w:rPr>
        <w:t xml:space="preserve"> классы)»</w:t>
      </w:r>
    </w:p>
    <w:p w:rsidR="00C14358" w:rsidRPr="00C14358" w:rsidRDefault="00C14358" w:rsidP="00C14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143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государств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енном учреждении образования </w:t>
      </w:r>
      <w:r w:rsidRPr="00C143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«Средняя школа № 20 г. </w:t>
      </w:r>
      <w:r w:rsidR="00EA73C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Борисова»</w:t>
      </w:r>
      <w:r w:rsidR="00EA73C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2021/2022</w:t>
      </w:r>
      <w:r w:rsidR="00EA73C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учебный год</w:t>
      </w:r>
    </w:p>
    <w:p w:rsidR="00EA73C0" w:rsidRDefault="00EA73C0" w:rsidP="00C14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0A1B9C" w:rsidRPr="00D93903" w:rsidRDefault="0083471E" w:rsidP="00D93903">
      <w:pPr>
        <w:pStyle w:val="a8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9390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Цель эксперимента</w:t>
      </w:r>
      <w:r w:rsidRPr="00D939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— </w:t>
      </w:r>
      <w:r w:rsidR="00D939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проверка эффективности</w:t>
      </w:r>
      <w:r w:rsidRPr="00D939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программ по учебному предмету «Трудовое обучение с интеграцией элементов цифровых технологий» для I (1 к</w:t>
      </w:r>
      <w:bookmarkStart w:id="0" w:name="_GoBack"/>
      <w:bookmarkEnd w:id="0"/>
      <w:r w:rsidRPr="00D939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ласс) и II (5 класс) ступеней общего среднего образования</w:t>
      </w:r>
      <w:r w:rsidR="007A745C" w:rsidRPr="00D939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направленных на подготовку учащихся к дальнейшему обучению и работе в технической сфере</w:t>
      </w:r>
      <w:r w:rsidR="00D939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D93903" w:rsidRPr="00D939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93903" w:rsidRPr="00D93903">
        <w:rPr>
          <w:rFonts w:ascii="Times New Roman" w:hAnsi="Times New Roman" w:cs="Times New Roman"/>
          <w:color w:val="auto"/>
          <w:sz w:val="28"/>
          <w:szCs w:val="28"/>
        </w:rPr>
        <w:t>способствующих социализации личности в современных социально-экономических условиях.</w:t>
      </w:r>
    </w:p>
    <w:p w:rsidR="006E2423" w:rsidRPr="006E2423" w:rsidRDefault="00D93903" w:rsidP="006E24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Задачи</w:t>
      </w:r>
      <w:r w:rsidR="00C14358" w:rsidRPr="00C1435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:</w:t>
      </w:r>
    </w:p>
    <w:p w:rsidR="006E2423" w:rsidRPr="00C14358" w:rsidRDefault="006E2423" w:rsidP="006E2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 </w:t>
      </w:r>
      <w:r w:rsid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организационно-управленческие механизмы</w:t>
      </w:r>
      <w:r w:rsidRPr="004D6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координации действий всех участников образовательного процесса, задействованных в ходе эксперимента</w:t>
      </w:r>
      <w:r w:rsidRPr="00C14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358" w:rsidRPr="00C14358" w:rsidRDefault="00C14358" w:rsidP="00C14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r w:rsid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апробировать</w:t>
      </w:r>
      <w:r w:rsidR="00D93903" w:rsidRPr="00D93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93903" w:rsidRPr="00D93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учебному предмету «Трудовое обучение с интеграцией элементов цифровых технологий» для </w:t>
      </w:r>
      <w:r w:rsidR="00D93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="00D93903" w:rsidRPr="00D93903">
        <w:rPr>
          <w:rFonts w:ascii="Times New Roman" w:hAnsi="Times New Roman" w:cs="Times New Roman"/>
          <w:sz w:val="28"/>
          <w:szCs w:val="28"/>
          <w:shd w:val="clear" w:color="auto" w:fill="FFFFFF"/>
        </w:rPr>
        <w:t>I (1 класс) и II (5 класс) ступеней общего среднего образования</w:t>
      </w:r>
      <w:r w:rsidRPr="00C143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C14358" w:rsidRPr="00C14358" w:rsidRDefault="006E2423" w:rsidP="00C14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 </w:t>
      </w:r>
      <w:r w:rsidR="008F4B15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апробировать диагностический инструментарий</w:t>
      </w:r>
      <w:r w:rsidR="00C14358" w:rsidRPr="00C143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 </w:t>
      </w:r>
      <w:r w:rsidR="000A3BB1" w:rsidRPr="004D685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результатов учебной деятельности</w:t>
      </w:r>
      <w:r w:rsidR="000A3BB1" w:rsidRPr="004D6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предмету «Трудовое обучение с интеграцией элементов цифровых технологий»</w:t>
      </w:r>
      <w:r w:rsidR="00C14358" w:rsidRPr="00C1435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E2423" w:rsidRPr="006E2423" w:rsidRDefault="00C14358" w:rsidP="006E2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3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6E2423" w:rsidRPr="006E242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методическое и психолого-педагогическое сопровождение</w:t>
      </w:r>
      <w:r w:rsidR="006E2423" w:rsidRPr="006E2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экспериментальной деятельности.</w:t>
      </w:r>
    </w:p>
    <w:p w:rsidR="006E2423" w:rsidRDefault="006E2423" w:rsidP="006E2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BB1" w:rsidRPr="006E2423" w:rsidRDefault="000A3BB1" w:rsidP="006E2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Участники э</w:t>
      </w:r>
      <w:r w:rsidRPr="006E2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кспериментальной </w:t>
      </w:r>
      <w:r w:rsidR="00CD762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6E2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2021/2022 учебном году:</w:t>
      </w:r>
    </w:p>
    <w:p w:rsidR="00570561" w:rsidRDefault="00570561" w:rsidP="00570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A3BB1" w:rsidRPr="0057056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работники государственного учреждения образования «Средняя школа №20 г. Борисова»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A3BB1" w:rsidRDefault="00FC043C" w:rsidP="00570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Кирдун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Степанович</w:t>
      </w:r>
      <w:r w:rsidR="00570561" w:rsidRPr="00570561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трудового обучения</w:t>
      </w:r>
      <w:r w:rsidR="00570561">
        <w:rPr>
          <w:rFonts w:ascii="Times New Roman" w:hAnsi="Times New Roman" w:cs="Times New Roman"/>
          <w:sz w:val="28"/>
          <w:szCs w:val="28"/>
          <w:shd w:val="clear" w:color="auto" w:fill="FFFFFF"/>
        </w:rPr>
        <w:t>, высшая квалификационная категория;</w:t>
      </w:r>
    </w:p>
    <w:p w:rsidR="00570561" w:rsidRDefault="00FC043C" w:rsidP="00570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Воробьева Татьяна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Емельяновна</w:t>
      </w:r>
      <w:proofErr w:type="spellEnd"/>
      <w:r w:rsidR="00570561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трудового обучения, первая квалификационная категория;</w:t>
      </w:r>
    </w:p>
    <w:p w:rsidR="00570561" w:rsidRPr="00A824C4" w:rsidRDefault="00FC043C" w:rsidP="004D68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Скрёхина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Александровна</w:t>
      </w:r>
      <w:r w:rsidR="00570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0561"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начальных классов, </w:t>
      </w:r>
      <w:r w:rsidR="008F4B15"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высшая</w:t>
      </w:r>
      <w:r w:rsidR="004D6854"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квалификационная категория;</w:t>
      </w:r>
    </w:p>
    <w:p w:rsidR="00570561" w:rsidRPr="00D94C97" w:rsidRDefault="00A27522" w:rsidP="004D68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Басаревская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Николаевна</w:t>
      </w:r>
      <w:r w:rsidR="004D6854" w:rsidRPr="00D94C97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начальных классов, первая квалификационная категория;</w:t>
      </w:r>
    </w:p>
    <w:p w:rsidR="00D94C97" w:rsidRDefault="00570561" w:rsidP="00D94C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A3BB1" w:rsidRPr="00570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r w:rsidR="00D94C97" w:rsidRPr="0057056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учреждения образования «Средняя школа №20 г. Борисова»</w:t>
      </w:r>
      <w:r w:rsidR="00D94C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70561" w:rsidRDefault="00570561" w:rsidP="00FF2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r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1 «</w:t>
      </w:r>
      <w:r w:rsidR="008F4B15"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класса (экспериментальный класс), учащиеся 1 </w:t>
      </w:r>
      <w:r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F4B15"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>» класса</w:t>
      </w:r>
      <w:r w:rsidR="004D6854" w:rsidRPr="008F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854">
        <w:rPr>
          <w:rFonts w:ascii="Times New Roman" w:hAnsi="Times New Roman" w:cs="Times New Roman"/>
          <w:sz w:val="28"/>
          <w:szCs w:val="28"/>
          <w:shd w:val="clear" w:color="auto" w:fill="FFFFFF"/>
        </w:rPr>
        <w:t>(контрольный класс);</w:t>
      </w:r>
    </w:p>
    <w:p w:rsidR="00570561" w:rsidRDefault="003248F8" w:rsidP="00FF2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5 «Г</w:t>
      </w:r>
      <w:r w:rsidR="00570561">
        <w:rPr>
          <w:rFonts w:ascii="Times New Roman" w:hAnsi="Times New Roman" w:cs="Times New Roman"/>
          <w:sz w:val="28"/>
          <w:szCs w:val="28"/>
          <w:shd w:val="clear" w:color="auto" w:fill="FFFFFF"/>
        </w:rPr>
        <w:t>» класса (экспериментальный класс), учащиеся 5 «В» класса (контрольный класс).</w:t>
      </w:r>
    </w:p>
    <w:p w:rsidR="00FF2D32" w:rsidRPr="00570561" w:rsidRDefault="00FF2D32" w:rsidP="00FF2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B9C" w:rsidRDefault="00FF2D32" w:rsidP="006E2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ЭТАП. </w:t>
      </w:r>
      <w:r w:rsidR="006E24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ПОДГОТОВИТЕЛЬНЫЙ</w:t>
      </w:r>
      <w:r w:rsidR="00D01CC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(июль – август 2021 г.)</w:t>
      </w:r>
    </w:p>
    <w:p w:rsidR="00A6596E" w:rsidRPr="008F4B15" w:rsidRDefault="00A6596E" w:rsidP="008F4B15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F4B1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Задачи:</w:t>
      </w:r>
    </w:p>
    <w:p w:rsidR="00A6596E" w:rsidRPr="008F4B15" w:rsidRDefault="00A6596E" w:rsidP="008F4B15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F4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организационный механизм реализации экспериментального проекта.</w:t>
      </w:r>
    </w:p>
    <w:p w:rsidR="00A6596E" w:rsidRPr="008F4B15" w:rsidRDefault="00A6596E" w:rsidP="008F4B15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F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состав педагогов, необходимых для эффективной реализации проекта.</w:t>
      </w:r>
    </w:p>
    <w:p w:rsidR="00A6596E" w:rsidRPr="008F4B15" w:rsidRDefault="00A6596E" w:rsidP="006E2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TableNormal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409"/>
        <w:gridCol w:w="2410"/>
        <w:gridCol w:w="2835"/>
      </w:tblGrid>
      <w:tr w:rsidR="00FF2D32" w:rsidRPr="00C14358" w:rsidTr="00814DF4">
        <w:tc>
          <w:tcPr>
            <w:tcW w:w="567" w:type="dxa"/>
            <w:hideMark/>
          </w:tcPr>
          <w:p w:rsidR="00FF2D32" w:rsidRPr="00C14358" w:rsidRDefault="00FF2D32" w:rsidP="00FF2D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63" w:type="dxa"/>
            <w:hideMark/>
          </w:tcPr>
          <w:p w:rsidR="00FF2D32" w:rsidRPr="00C14358" w:rsidRDefault="00FF2D32" w:rsidP="00FF2D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 w:rsidRPr="00FF2D32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val="ru-RU" w:eastAsia="ru-RU"/>
              </w:rPr>
              <w:t>Содержание работы. Мероприятия по реализации программы экспериментальной деятельности</w:t>
            </w:r>
          </w:p>
        </w:tc>
        <w:tc>
          <w:tcPr>
            <w:tcW w:w="2409" w:type="dxa"/>
            <w:hideMark/>
          </w:tcPr>
          <w:p w:rsidR="00FF2D32" w:rsidRPr="00C14358" w:rsidRDefault="00FF2D32" w:rsidP="00FF2D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Сроки проведения мероприятий</w:t>
            </w:r>
          </w:p>
        </w:tc>
        <w:tc>
          <w:tcPr>
            <w:tcW w:w="2410" w:type="dxa"/>
            <w:hideMark/>
          </w:tcPr>
          <w:p w:rsidR="00FF2D32" w:rsidRPr="00C14358" w:rsidRDefault="00FF2D32" w:rsidP="00FF2D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Ответственные за проведение мероприятий</w:t>
            </w:r>
          </w:p>
        </w:tc>
        <w:tc>
          <w:tcPr>
            <w:tcW w:w="2835" w:type="dxa"/>
          </w:tcPr>
          <w:p w:rsidR="00FF2D32" w:rsidRPr="004D6854" w:rsidRDefault="00FF2D32" w:rsidP="00FF2D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Ф</w:t>
            </w:r>
            <w:r w:rsidRPr="004D685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орма представления результата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ЭД</w:t>
            </w:r>
          </w:p>
          <w:p w:rsidR="00FF2D32" w:rsidRPr="00EA73C0" w:rsidRDefault="00FF2D32" w:rsidP="00FF2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</w:p>
        </w:tc>
      </w:tr>
      <w:tr w:rsidR="00FF2D32" w:rsidRPr="00C14358" w:rsidTr="00814DF4">
        <w:tc>
          <w:tcPr>
            <w:tcW w:w="567" w:type="dxa"/>
            <w:hideMark/>
          </w:tcPr>
          <w:p w:rsidR="00FF2D32" w:rsidRPr="00C14358" w:rsidRDefault="00FF2D32" w:rsidP="00FF2D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3" w:type="dxa"/>
            <w:hideMark/>
          </w:tcPr>
          <w:p w:rsidR="00FF2D32" w:rsidRPr="00FF2D32" w:rsidRDefault="00FF2D32" w:rsidP="00FF2D32">
            <w:pPr>
              <w:pStyle w:val="TableParagraph"/>
              <w:spacing w:before="10"/>
              <w:ind w:left="71" w:right="62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Обеспечение необходимых условий для </w:t>
            </w:r>
            <w:r w:rsidRPr="00FF2D32">
              <w:rPr>
                <w:sz w:val="26"/>
                <w:szCs w:val="26"/>
                <w:lang w:val="ru-RU"/>
              </w:rPr>
              <w:t>проведения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F2D32">
              <w:rPr>
                <w:sz w:val="26"/>
                <w:szCs w:val="26"/>
                <w:lang w:val="ru-RU"/>
              </w:rPr>
              <w:t>экспериментально</w:t>
            </w:r>
            <w:r w:rsidRPr="00FF2D32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FF2D32">
              <w:rPr>
                <w:sz w:val="26"/>
                <w:szCs w:val="26"/>
                <w:lang w:val="ru-RU"/>
              </w:rPr>
              <w:t>й деятельности:</w:t>
            </w:r>
            <w:r w:rsidRPr="00FF2D3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>о</w:t>
            </w:r>
            <w:r w:rsidR="007B734F">
              <w:rPr>
                <w:spacing w:val="-1"/>
                <w:sz w:val="26"/>
                <w:szCs w:val="26"/>
                <w:lang w:val="ru-RU"/>
              </w:rPr>
              <w:t>рганизационных</w:t>
            </w:r>
            <w:r w:rsidRPr="00FF2D32">
              <w:rPr>
                <w:spacing w:val="-1"/>
                <w:sz w:val="26"/>
                <w:szCs w:val="26"/>
                <w:lang w:val="ru-RU"/>
              </w:rPr>
              <w:t>,</w:t>
            </w:r>
            <w:r w:rsidRPr="00FF2D32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="007B734F">
              <w:rPr>
                <w:sz w:val="26"/>
                <w:szCs w:val="26"/>
                <w:lang w:val="ru-RU"/>
              </w:rPr>
              <w:t>кадровых</w:t>
            </w:r>
            <w:r w:rsidRPr="00FF2D32">
              <w:rPr>
                <w:sz w:val="26"/>
                <w:szCs w:val="26"/>
                <w:lang w:val="ru-RU"/>
              </w:rPr>
              <w:t>,</w:t>
            </w:r>
            <w:r w:rsidRPr="00FF2D3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7B734F">
              <w:rPr>
                <w:sz w:val="26"/>
                <w:szCs w:val="26"/>
                <w:lang w:val="ru-RU"/>
              </w:rPr>
              <w:t>методических</w:t>
            </w:r>
            <w:r w:rsidRPr="00FF2D32">
              <w:rPr>
                <w:sz w:val="26"/>
                <w:szCs w:val="26"/>
                <w:lang w:val="ru-RU"/>
              </w:rPr>
              <w:t>,</w:t>
            </w:r>
            <w:r w:rsidRPr="00FF2D3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FF2D32">
              <w:rPr>
                <w:sz w:val="26"/>
                <w:szCs w:val="26"/>
                <w:lang w:val="ru-RU"/>
              </w:rPr>
              <w:t>материально-техничес</w:t>
            </w:r>
            <w:r w:rsidR="007B734F">
              <w:rPr>
                <w:sz w:val="26"/>
                <w:szCs w:val="26"/>
                <w:lang w:val="ru-RU"/>
              </w:rPr>
              <w:t>ких</w:t>
            </w:r>
            <w:r w:rsidRPr="00FF2D32">
              <w:rPr>
                <w:sz w:val="26"/>
                <w:szCs w:val="26"/>
                <w:lang w:val="ru-RU"/>
              </w:rPr>
              <w:t>,</w:t>
            </w:r>
          </w:p>
          <w:p w:rsidR="00FF2D32" w:rsidRPr="00C14358" w:rsidRDefault="007B734F" w:rsidP="00FF2D32">
            <w:pPr>
              <w:ind w:left="71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финансовых</w:t>
            </w:r>
          </w:p>
        </w:tc>
        <w:tc>
          <w:tcPr>
            <w:tcW w:w="2409" w:type="dxa"/>
            <w:hideMark/>
          </w:tcPr>
          <w:p w:rsidR="007B734F" w:rsidRDefault="00FF2D32" w:rsidP="007B734F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Июль - август </w:t>
            </w:r>
          </w:p>
          <w:p w:rsidR="00FF2D32" w:rsidRPr="00C14358" w:rsidRDefault="00FF2D32" w:rsidP="007B734F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C1435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2410" w:type="dxa"/>
            <w:hideMark/>
          </w:tcPr>
          <w:p w:rsidR="00FF2D32" w:rsidRDefault="00FF2D32" w:rsidP="004A0FD8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 xml:space="preserve">Директор </w:t>
            </w:r>
          </w:p>
          <w:p w:rsidR="00FF2D32" w:rsidRPr="00C14358" w:rsidRDefault="00FF2D32" w:rsidP="004A0FD8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Бородко И.В.</w:t>
            </w:r>
          </w:p>
        </w:tc>
        <w:tc>
          <w:tcPr>
            <w:tcW w:w="2835" w:type="dxa"/>
          </w:tcPr>
          <w:p w:rsidR="00FF2D32" w:rsidRPr="00A94DB3" w:rsidRDefault="00FF2D32" w:rsidP="007B734F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 w:rsidRPr="00A94DB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Подготовка учебных кабинетов</w:t>
            </w:r>
            <w:r w:rsidR="004A0FD8" w:rsidRPr="00A94DB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, ЭСО, оборудования</w:t>
            </w:r>
          </w:p>
        </w:tc>
      </w:tr>
      <w:tr w:rsidR="006E2423" w:rsidRPr="00C14358" w:rsidTr="00814DF4">
        <w:tc>
          <w:tcPr>
            <w:tcW w:w="567" w:type="dxa"/>
          </w:tcPr>
          <w:p w:rsidR="006E2423" w:rsidRPr="00C14358" w:rsidRDefault="006E2423" w:rsidP="006E242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3" w:type="dxa"/>
          </w:tcPr>
          <w:p w:rsidR="006E2423" w:rsidRPr="004A0FD8" w:rsidRDefault="006E2423" w:rsidP="006E2423">
            <w:pPr>
              <w:pStyle w:val="TableParagraph"/>
              <w:spacing w:before="10"/>
              <w:ind w:left="71" w:right="62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взаимодействия с руководителем проекта. Определение участников проекта, распределение функциональных обязанностей</w:t>
            </w:r>
          </w:p>
        </w:tc>
        <w:tc>
          <w:tcPr>
            <w:tcW w:w="2409" w:type="dxa"/>
          </w:tcPr>
          <w:p w:rsidR="006E2423" w:rsidRDefault="006E2423" w:rsidP="006E242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авгус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</w:p>
          <w:p w:rsidR="006E2423" w:rsidRPr="007B734F" w:rsidRDefault="006E2423" w:rsidP="006E242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C1435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2410" w:type="dxa"/>
          </w:tcPr>
          <w:p w:rsidR="006E2423" w:rsidRPr="007B734F" w:rsidRDefault="006E2423" w:rsidP="006E2423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 w:rsidRPr="007B734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 xml:space="preserve"> директора </w:t>
            </w:r>
            <w:r w:rsidRPr="007B734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</w:tcPr>
          <w:p w:rsidR="006E2423" w:rsidRPr="007B734F" w:rsidRDefault="00851A1E" w:rsidP="006E2423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Проект приказа</w:t>
            </w:r>
          </w:p>
        </w:tc>
      </w:tr>
      <w:tr w:rsidR="006E2423" w:rsidRPr="00C14358" w:rsidTr="00814DF4">
        <w:tc>
          <w:tcPr>
            <w:tcW w:w="567" w:type="dxa"/>
          </w:tcPr>
          <w:p w:rsidR="006E2423" w:rsidRPr="00C14358" w:rsidRDefault="006E2423" w:rsidP="006E242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3" w:type="dxa"/>
            <w:hideMark/>
          </w:tcPr>
          <w:p w:rsidR="006E2423" w:rsidRDefault="006E2423" w:rsidP="006E2423">
            <w:pPr>
              <w:pStyle w:val="TableParagraph"/>
              <w:spacing w:before="10"/>
              <w:ind w:left="71" w:right="624"/>
              <w:rPr>
                <w:sz w:val="26"/>
                <w:szCs w:val="26"/>
                <w:lang w:val="ru-RU"/>
              </w:rPr>
            </w:pPr>
            <w:r w:rsidRPr="007B734F">
              <w:rPr>
                <w:sz w:val="26"/>
                <w:szCs w:val="26"/>
                <w:lang w:val="ru-RU"/>
              </w:rPr>
              <w:t xml:space="preserve">Изучение </w:t>
            </w:r>
            <w:r>
              <w:rPr>
                <w:sz w:val="26"/>
                <w:szCs w:val="26"/>
                <w:lang w:val="ru-RU"/>
              </w:rPr>
              <w:t>теоретических исследований</w:t>
            </w:r>
            <w:r w:rsidRPr="007B734F">
              <w:rPr>
                <w:sz w:val="26"/>
                <w:szCs w:val="26"/>
                <w:lang w:val="ru-RU"/>
              </w:rPr>
              <w:t xml:space="preserve"> по </w:t>
            </w:r>
          </w:p>
          <w:p w:rsidR="006E2423" w:rsidRPr="00C14358" w:rsidRDefault="006E2423" w:rsidP="006E2423">
            <w:pPr>
              <w:pStyle w:val="TableParagraph"/>
              <w:spacing w:before="10"/>
              <w:ind w:left="71" w:right="624"/>
              <w:rPr>
                <w:sz w:val="26"/>
                <w:szCs w:val="26"/>
                <w:lang w:val="ru-RU"/>
              </w:rPr>
            </w:pPr>
            <w:r w:rsidRPr="007B734F">
              <w:rPr>
                <w:sz w:val="26"/>
                <w:szCs w:val="26"/>
                <w:lang w:val="ru-RU"/>
              </w:rPr>
              <w:t>теме экспериментального проекта</w:t>
            </w:r>
          </w:p>
        </w:tc>
        <w:tc>
          <w:tcPr>
            <w:tcW w:w="2409" w:type="dxa"/>
            <w:hideMark/>
          </w:tcPr>
          <w:p w:rsidR="006E2423" w:rsidRPr="00C14358" w:rsidRDefault="006E2423" w:rsidP="006E242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Август</w:t>
            </w:r>
          </w:p>
        </w:tc>
        <w:tc>
          <w:tcPr>
            <w:tcW w:w="2410" w:type="dxa"/>
            <w:hideMark/>
          </w:tcPr>
          <w:p w:rsidR="006E2423" w:rsidRPr="00C14358" w:rsidRDefault="006E2423" w:rsidP="006E2423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Участники экспериментальной группы</w:t>
            </w:r>
          </w:p>
        </w:tc>
        <w:tc>
          <w:tcPr>
            <w:tcW w:w="2835" w:type="dxa"/>
          </w:tcPr>
          <w:p w:rsidR="006E2423" w:rsidRPr="007B734F" w:rsidRDefault="006E2423" w:rsidP="006E2423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Составление банка источников</w:t>
            </w:r>
          </w:p>
        </w:tc>
      </w:tr>
      <w:tr w:rsidR="006E2423" w:rsidRPr="00C14358" w:rsidTr="00814DF4">
        <w:tc>
          <w:tcPr>
            <w:tcW w:w="567" w:type="dxa"/>
          </w:tcPr>
          <w:p w:rsidR="006E2423" w:rsidRPr="00C14358" w:rsidRDefault="006E2423" w:rsidP="006E242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lastRenderedPageBreak/>
              <w:t>4</w:t>
            </w:r>
          </w:p>
        </w:tc>
        <w:tc>
          <w:tcPr>
            <w:tcW w:w="6663" w:type="dxa"/>
            <w:hideMark/>
          </w:tcPr>
          <w:p w:rsidR="006E2423" w:rsidRPr="00C14358" w:rsidRDefault="006E2423" w:rsidP="006E2423">
            <w:pPr>
              <w:pStyle w:val="TableParagraph"/>
              <w:spacing w:before="10"/>
              <w:ind w:left="71" w:right="624"/>
              <w:rPr>
                <w:sz w:val="26"/>
                <w:szCs w:val="26"/>
                <w:lang w:val="ru-RU"/>
              </w:rPr>
            </w:pPr>
            <w:r w:rsidRPr="00C14358">
              <w:rPr>
                <w:sz w:val="26"/>
                <w:szCs w:val="26"/>
                <w:lang w:val="ru-RU"/>
              </w:rPr>
              <w:t xml:space="preserve">Разработка </w:t>
            </w:r>
            <w:r w:rsidRPr="007B734F">
              <w:rPr>
                <w:sz w:val="26"/>
                <w:szCs w:val="26"/>
                <w:lang w:val="ru-RU"/>
              </w:rPr>
              <w:t xml:space="preserve">диагностического инструментария </w:t>
            </w:r>
          </w:p>
        </w:tc>
        <w:tc>
          <w:tcPr>
            <w:tcW w:w="2409" w:type="dxa"/>
            <w:hideMark/>
          </w:tcPr>
          <w:p w:rsidR="006E2423" w:rsidRDefault="006E2423" w:rsidP="006E242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авгус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</w:p>
          <w:p w:rsidR="006E2423" w:rsidRPr="00C14358" w:rsidRDefault="006E2423" w:rsidP="006E242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2021</w:t>
            </w:r>
            <w:r w:rsidRPr="00C1435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2410" w:type="dxa"/>
            <w:hideMark/>
          </w:tcPr>
          <w:p w:rsidR="006E2423" w:rsidRPr="00C14358" w:rsidRDefault="006E2423" w:rsidP="006E2423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Участники экспериментальной группы</w:t>
            </w:r>
          </w:p>
        </w:tc>
        <w:tc>
          <w:tcPr>
            <w:tcW w:w="2835" w:type="dxa"/>
          </w:tcPr>
          <w:p w:rsidR="006E2423" w:rsidRPr="00FF2D32" w:rsidRDefault="006E2423" w:rsidP="006E2423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 w:rsidRPr="007B734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Пакет диагностических материалов</w:t>
            </w:r>
          </w:p>
        </w:tc>
      </w:tr>
      <w:tr w:rsidR="006E2423" w:rsidRPr="00C14358" w:rsidTr="00814DF4">
        <w:tc>
          <w:tcPr>
            <w:tcW w:w="567" w:type="dxa"/>
          </w:tcPr>
          <w:p w:rsidR="006E2423" w:rsidRPr="006E2423" w:rsidRDefault="006E2423" w:rsidP="006E242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6663" w:type="dxa"/>
          </w:tcPr>
          <w:p w:rsidR="006E2423" w:rsidRPr="008154CC" w:rsidRDefault="00851A1E" w:rsidP="006E2423">
            <w:pPr>
              <w:pStyle w:val="TableParagraph"/>
              <w:spacing w:before="10"/>
              <w:ind w:left="71" w:right="62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Рассмотрение</w:t>
            </w:r>
            <w:r w:rsidR="006E2423" w:rsidRPr="008154CC">
              <w:rPr>
                <w:sz w:val="26"/>
                <w:szCs w:val="26"/>
                <w:lang w:val="ru-RU"/>
              </w:rPr>
              <w:t xml:space="preserve"> системы стимулирования и поощрения участников пр</w:t>
            </w:r>
            <w:r w:rsidR="006E2423">
              <w:rPr>
                <w:sz w:val="26"/>
                <w:szCs w:val="26"/>
                <w:lang w:val="ru-RU"/>
              </w:rPr>
              <w:t>оекта</w:t>
            </w:r>
          </w:p>
        </w:tc>
        <w:tc>
          <w:tcPr>
            <w:tcW w:w="2409" w:type="dxa"/>
          </w:tcPr>
          <w:p w:rsidR="006E2423" w:rsidRPr="008154CC" w:rsidRDefault="006E2423" w:rsidP="006E2423">
            <w:pPr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B73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Август</w:t>
            </w:r>
          </w:p>
        </w:tc>
        <w:tc>
          <w:tcPr>
            <w:tcW w:w="2410" w:type="dxa"/>
          </w:tcPr>
          <w:p w:rsidR="006E2423" w:rsidRDefault="006E2423" w:rsidP="006E2423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 xml:space="preserve">Директор </w:t>
            </w:r>
          </w:p>
          <w:p w:rsidR="006E2423" w:rsidRPr="008154CC" w:rsidRDefault="006E2423" w:rsidP="006E2423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Бородко И.В.</w:t>
            </w:r>
          </w:p>
        </w:tc>
        <w:tc>
          <w:tcPr>
            <w:tcW w:w="2835" w:type="dxa"/>
          </w:tcPr>
          <w:p w:rsidR="006E2423" w:rsidRPr="008154CC" w:rsidRDefault="006E2423" w:rsidP="006E2423">
            <w:pPr>
              <w:ind w:left="156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 w:eastAsia="ru-RU"/>
              </w:rPr>
              <w:t>Проект приказа</w:t>
            </w:r>
          </w:p>
        </w:tc>
      </w:tr>
    </w:tbl>
    <w:p w:rsidR="000A1B9C" w:rsidRDefault="000A1B9C" w:rsidP="00D01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C14358" w:rsidRDefault="00FF2D32" w:rsidP="006E24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ЭТАП</w:t>
      </w:r>
      <w:r w:rsidR="00C14358" w:rsidRPr="00C1435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.</w:t>
      </w:r>
      <w:r w:rsidR="006E242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ОСНОВНОЙ</w:t>
      </w:r>
      <w:r w:rsidR="00D01CC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(август 2021г. – апрель 2022 г.)</w:t>
      </w:r>
    </w:p>
    <w:p w:rsidR="00A6596E" w:rsidRPr="008F4B15" w:rsidRDefault="00A6596E" w:rsidP="00A659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F4B1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Задачи:</w:t>
      </w:r>
    </w:p>
    <w:p w:rsidR="00A6596E" w:rsidRPr="008F4B15" w:rsidRDefault="00A6596E" w:rsidP="008F4B1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F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образовательный процесс в экспериментальных классах в соответствии с апробируемым учебным планом.</w:t>
      </w:r>
    </w:p>
    <w:p w:rsidR="00A6596E" w:rsidRPr="008F4B15" w:rsidRDefault="00A6596E" w:rsidP="008F4B1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F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контрольно-измерительных мероприятий, предусмотренных экспериментальным проектом.</w:t>
      </w:r>
    </w:p>
    <w:p w:rsidR="00A6596E" w:rsidRPr="00814DF4" w:rsidRDefault="00A6596E" w:rsidP="008F4B1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F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координацию действий всех участников образовательного процесса, задействованных в ходе эксперимента.</w:t>
      </w:r>
    </w:p>
    <w:p w:rsidR="00814DF4" w:rsidRPr="008F4B15" w:rsidRDefault="00814DF4" w:rsidP="00814DF4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696"/>
        <w:gridCol w:w="2409"/>
        <w:gridCol w:w="2410"/>
        <w:gridCol w:w="2835"/>
      </w:tblGrid>
      <w:tr w:rsidR="00C03BBC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№</w:t>
            </w:r>
          </w:p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Содержание работы. Мероприятия по реализации программы экспериментальной деятельности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Сроки проведения мероприятий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Ответственные за проведение мероприятий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4D6854" w:rsidRDefault="00C03BBC" w:rsidP="004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Ф</w:t>
            </w:r>
            <w:r w:rsidRPr="004D685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орма представления результата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C03BBC" w:rsidRPr="00C14358" w:rsidRDefault="00C03BBC" w:rsidP="004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C03BBC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Подготовка информации о составе участников экспериментального проекта, разработка календарного плана экспер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иментальной деятельности на 2021/2022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2021г.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Директор </w:t>
            </w:r>
          </w:p>
          <w:p w:rsidR="00C03BBC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Бородко И.В.</w:t>
            </w:r>
          </w:p>
          <w:p w:rsidR="00C03BBC" w:rsidRPr="00C14358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Проект приказа о реализации экспериментальной деятельности</w:t>
            </w:r>
          </w:p>
        </w:tc>
      </w:tr>
      <w:tr w:rsidR="00C03BBC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Заседание творческой экспериментальной группы, пла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нирование мероприятий на 2021/2022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 2021г.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</w:t>
            </w:r>
            <w:r w:rsidR="00851A1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роект п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лана мероприятий по реализации задач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первого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C03BBC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Вынесение на педагогическом совете вопроса о </w:t>
            </w:r>
            <w:r w:rsidRPr="00AD1D4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рассмотрении и утверждении календарного плана экспериментальной деятельности по проекту «Апробация содержания учебного предмета «Трудовое обучение», интегрирующего элементы цифровых технологий (1-9 классы)»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 2021г.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4D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Приказ о реализации экспериментальной деятельности.</w:t>
            </w:r>
          </w:p>
          <w:p w:rsidR="00C03BBC" w:rsidRDefault="00C03BB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Утверждение календарного плана экспериментальной деятельности на 2021/2022 учебный год</w:t>
            </w:r>
          </w:p>
        </w:tc>
      </w:tr>
      <w:tr w:rsidR="00C03BBC" w:rsidRPr="009B253A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Собеседование с педагогами по содержанию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программ </w:t>
            </w:r>
            <w:r w:rsidR="00851A1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осуществления 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экспе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риментальной деятельности в 2021/2022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2021г.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Согласование КТП  по учебному предмету </w:t>
            </w:r>
            <w:r w:rsidRPr="009B253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«Трудовое обучение с интеграцией элементов цифровых технологий»</w:t>
            </w:r>
          </w:p>
        </w:tc>
      </w:tr>
      <w:tr w:rsidR="00C03BBC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Родительское собрание с освещением вопроса «Особенности </w:t>
            </w:r>
            <w:r w:rsidR="003D129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изучения учебного предмета «Трудовое обучение с интеграцией элементов цифровых технологий» в 1 и 5 классах в рамках экспериментальной деятельности»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Протокол родительского собрания</w:t>
            </w:r>
          </w:p>
        </w:tc>
      </w:tr>
      <w:tr w:rsidR="00C03BBC" w:rsidRPr="00C14358" w:rsidTr="00814DF4">
        <w:trPr>
          <w:trHeight w:val="1440"/>
        </w:trPr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Организация (совместно с </w:t>
            </w:r>
            <w:r w:rsidRPr="009B253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частным учреждением образования «Учебно-педагогический комплекс детский сад-средняя школа “Инновация”» г. Минска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) методической работы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 профессиональной подготовки 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 педагогами, осуществляющими программу экспериментальной деятельности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Сентябрь – октябрь 2021г.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Договора о предоставлении образовательных услуг</w:t>
            </w:r>
          </w:p>
        </w:tc>
      </w:tr>
      <w:tr w:rsidR="00C03BBC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абота учителей экспериментальных классов, обсуждение вопросов экспериментальной работы на заседаниях методических объединений, проведение семинаров по вопросам экспериментальной дея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тельности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учебного 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года</w:t>
            </w:r>
          </w:p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Ведение дневников.</w:t>
            </w:r>
          </w:p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Протоколы</w:t>
            </w:r>
          </w:p>
        </w:tc>
      </w:tr>
      <w:tr w:rsidR="00C03BBC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частие в работе семинара-совещания для участников экспериментальной деятельности на базе НИО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 2021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Участники экспериментальной группы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C03BBC" w:rsidRPr="00C14358" w:rsidTr="00814DF4">
        <w:trPr>
          <w:trHeight w:val="1200"/>
        </w:trPr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851A1E" w:rsidP="00C0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Посещение и в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заимопосещение</w:t>
            </w:r>
            <w:r w:rsidR="00C03BBC"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урок</w:t>
            </w:r>
            <w:r w:rsidR="00C03BB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ов в экспериментальных классах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A1E" w:rsidRDefault="00851A1E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  <w:p w:rsidR="00C03BBC" w:rsidRPr="00C14358" w:rsidRDefault="00C03BBC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Участники экспериментальной группы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BC" w:rsidRPr="00C14358" w:rsidRDefault="00C03BBC" w:rsidP="008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Анали</w:t>
            </w:r>
            <w:r w:rsidR="00851A1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 уроков 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 разработанным </w:t>
            </w:r>
            <w:r w:rsidR="00851A1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картам</w:t>
            </w:r>
          </w:p>
        </w:tc>
      </w:tr>
      <w:tr w:rsidR="003D1299" w:rsidRPr="00C14358" w:rsidTr="00814DF4">
        <w:trPr>
          <w:trHeight w:val="1200"/>
        </w:trPr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299" w:rsidRDefault="003D1299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299" w:rsidRDefault="003D1299" w:rsidP="00C0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Взаимодействие учреждения образования с семьями участников эксперимента 1-5 классов</w:t>
            </w:r>
            <w:r w:rsidRPr="003D129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(информирование родителей учащихся о ходе и результатах эксперимента, изучение их отношения к эксперименту и др.)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299" w:rsidRPr="00C14358" w:rsidRDefault="003D1299" w:rsidP="009B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299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  <w:p w:rsidR="003D1299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Участники экспериментальной группы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299" w:rsidRPr="00C14358" w:rsidRDefault="003D1299" w:rsidP="008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D1299" w:rsidRPr="00C14358" w:rsidTr="00814DF4">
        <w:trPr>
          <w:trHeight w:val="1200"/>
        </w:trPr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Консультация педагогов по оформлению результатов э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кспериментального проекта в 2021/2022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 2022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Протоколы</w:t>
            </w:r>
          </w:p>
        </w:tc>
      </w:tr>
      <w:tr w:rsidR="003D1299" w:rsidRPr="00C14358" w:rsidTr="00814DF4">
        <w:trPr>
          <w:trHeight w:val="1680"/>
        </w:trPr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Подготовка промежуточной справки о результатах экспер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иментальной деятельности за 2021/2022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 31.03.2022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Справка</w:t>
            </w:r>
          </w:p>
        </w:tc>
      </w:tr>
      <w:tr w:rsidR="003D1299" w:rsidRPr="00C14358" w:rsidTr="00814DF4">
        <w:trPr>
          <w:trHeight w:val="945"/>
        </w:trPr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Анализ педагогических дневников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 10.05.2022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Заместители</w:t>
            </w: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299" w:rsidRPr="00C14358" w:rsidRDefault="003D1299" w:rsidP="003D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1435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Протокол</w:t>
            </w:r>
          </w:p>
        </w:tc>
      </w:tr>
    </w:tbl>
    <w:p w:rsidR="00C14358" w:rsidRPr="00C14358" w:rsidRDefault="00C14358" w:rsidP="00D01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1435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A6596E" w:rsidRDefault="00A6596E" w:rsidP="00A659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ЭТАП</w:t>
      </w:r>
      <w:r w:rsidRPr="00C1435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АНАЛИТИЧЕСКИЙ (апрель - май 2022 г.)</w:t>
      </w:r>
    </w:p>
    <w:p w:rsidR="00A6596E" w:rsidRPr="008F4B15" w:rsidRDefault="00A6596E" w:rsidP="00A659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F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6596E" w:rsidRPr="008F4B15" w:rsidRDefault="00A6596E" w:rsidP="008F4B15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F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систематизацию материалов, накопленных в ходе эксперимента.</w:t>
      </w:r>
    </w:p>
    <w:p w:rsidR="00A6596E" w:rsidRPr="008F4B15" w:rsidRDefault="00A6596E" w:rsidP="008F4B15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F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и обобщение результатов экспериментальной деятельности в соответствии с критериями и показателями её эффективности.</w:t>
      </w:r>
    </w:p>
    <w:p w:rsidR="00A6596E" w:rsidRPr="008F4B15" w:rsidRDefault="00A6596E" w:rsidP="00A659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696"/>
        <w:gridCol w:w="2409"/>
        <w:gridCol w:w="2410"/>
        <w:gridCol w:w="2835"/>
      </w:tblGrid>
      <w:tr w:rsidR="00A6596E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C14358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№</w:t>
            </w:r>
          </w:p>
          <w:p w:rsidR="00A6596E" w:rsidRPr="00C14358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C14358" w:rsidRDefault="00A6596E" w:rsidP="0001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Содержание работы. Мероприятия по реализации программы экспериментальной деятельности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C14358" w:rsidRDefault="00A6596E" w:rsidP="0001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Сроки проведения мероприятий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C14358" w:rsidRDefault="00A6596E" w:rsidP="0001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3C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Ответственные за проведение мероприятий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4D6854" w:rsidRDefault="00A6596E" w:rsidP="0001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Ф</w:t>
            </w:r>
            <w:r w:rsidRPr="004D685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орма представления результата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A6596E" w:rsidRPr="00C14358" w:rsidRDefault="00A6596E" w:rsidP="0001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A6596E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8F4B15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8F4B15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Систематизация, анализ и обобщение результатов экспериментальной деятельности в соответствии с критериями и показателями её эффективности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8F4B15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2022г.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8F4B15" w:rsidRDefault="008F4B15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Участники экспериментальной группы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96E" w:rsidRPr="008F4B15" w:rsidRDefault="008F4B15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о</w:t>
            </w:r>
            <w:r w:rsidRPr="008F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тчёт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F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(справка) о результатах экспериментальной деятельности</w:t>
            </w:r>
          </w:p>
        </w:tc>
      </w:tr>
      <w:tr w:rsidR="00A6596E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A6596E" w:rsidP="00017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F4B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Оформление и представление руководителю экспериментального проекта справки (отчета) о результатах реализации экспериментального проекта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апреля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B15" w:rsidRPr="008F4B15" w:rsidRDefault="008F4B15" w:rsidP="008F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8F4B15" w:rsidRPr="008F4B15" w:rsidRDefault="008F4B15" w:rsidP="008F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Бородко И.В.</w:t>
            </w:r>
          </w:p>
          <w:p w:rsidR="00A6596E" w:rsidRPr="008F4B15" w:rsidRDefault="008F4B15" w:rsidP="008F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директора по учебной работе Коростик С.Г., Лисовская Н.С.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814DF4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(справка)</w:t>
            </w:r>
            <w:r w:rsidRPr="008F4B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 результатах реализации экспериментального проекта</w:t>
            </w:r>
          </w:p>
        </w:tc>
      </w:tr>
      <w:tr w:rsidR="00A6596E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A6596E" w:rsidP="0081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F4B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Представление руководителю экспериментального проекта материалов </w:t>
            </w:r>
            <w:r w:rsidR="00814D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экспериментальной деятельности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814DF4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Участники экспериментальной группы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814DF4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8F4B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невники экспериментальной деятельности, </w:t>
            </w:r>
            <w:r w:rsidRPr="008F4B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письменные работы учащихся, анкеты и </w:t>
            </w:r>
            <w:proofErr w:type="spellStart"/>
            <w:r w:rsidRPr="008F4B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</w:t>
            </w:r>
            <w:proofErr w:type="spellEnd"/>
          </w:p>
        </w:tc>
      </w:tr>
      <w:tr w:rsidR="00A6596E" w:rsidRPr="00C14358" w:rsidTr="00814DF4">
        <w:tc>
          <w:tcPr>
            <w:tcW w:w="5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14DF4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14DF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6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14DF4" w:rsidRDefault="00A6596E" w:rsidP="000173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4D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Разработка методических рекомендаций по использованию результатов экспериментальной деятельности в сфере образования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14DF4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- май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814DF4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B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Участники экспериментальной группы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96E" w:rsidRPr="008F4B15" w:rsidRDefault="00A6596E" w:rsidP="0001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DF4" w:rsidRDefault="00814DF4" w:rsidP="00C03BBC">
      <w:pPr>
        <w:pStyle w:val="a6"/>
        <w:ind w:firstLine="707"/>
        <w:jc w:val="both"/>
      </w:pPr>
    </w:p>
    <w:p w:rsidR="00814DF4" w:rsidRDefault="00814DF4" w:rsidP="00C03BBC">
      <w:pPr>
        <w:pStyle w:val="a6"/>
        <w:ind w:firstLine="707"/>
        <w:jc w:val="both"/>
      </w:pPr>
      <w:r>
        <w:t xml:space="preserve">Заместитель директора по учебной работе                          </w:t>
      </w:r>
      <w:proofErr w:type="spellStart"/>
      <w:r>
        <w:t>С.Г.Коростик</w:t>
      </w:r>
      <w:proofErr w:type="spellEnd"/>
    </w:p>
    <w:p w:rsidR="00814DF4" w:rsidRDefault="00814DF4" w:rsidP="00C03BBC">
      <w:pPr>
        <w:pStyle w:val="a6"/>
        <w:ind w:firstLine="707"/>
        <w:jc w:val="both"/>
      </w:pPr>
    </w:p>
    <w:p w:rsidR="00814DF4" w:rsidRPr="00814DF4" w:rsidRDefault="000A1B9C" w:rsidP="00814DF4">
      <w:pPr>
        <w:pStyle w:val="a6"/>
        <w:ind w:firstLine="709"/>
        <w:jc w:val="both"/>
        <w:rPr>
          <w:i/>
          <w:spacing w:val="1"/>
        </w:rPr>
      </w:pPr>
      <w:r w:rsidRPr="00814DF4">
        <w:rPr>
          <w:i/>
        </w:rPr>
        <w:t>Рассмотрен</w:t>
      </w:r>
      <w:r w:rsidRPr="00814DF4">
        <w:rPr>
          <w:i/>
          <w:spacing w:val="1"/>
        </w:rPr>
        <w:t xml:space="preserve"> </w:t>
      </w:r>
      <w:r w:rsidRPr="00814DF4">
        <w:rPr>
          <w:i/>
        </w:rPr>
        <w:t>на</w:t>
      </w:r>
      <w:r w:rsidRPr="00814DF4">
        <w:rPr>
          <w:i/>
          <w:spacing w:val="1"/>
        </w:rPr>
        <w:t xml:space="preserve"> </w:t>
      </w:r>
      <w:r w:rsidRPr="00814DF4">
        <w:rPr>
          <w:i/>
        </w:rPr>
        <w:t>заседании</w:t>
      </w:r>
      <w:r w:rsidRPr="00814DF4">
        <w:rPr>
          <w:i/>
          <w:spacing w:val="1"/>
        </w:rPr>
        <w:t xml:space="preserve"> </w:t>
      </w:r>
      <w:r w:rsidRPr="00814DF4">
        <w:rPr>
          <w:i/>
        </w:rPr>
        <w:t>педагогического</w:t>
      </w:r>
      <w:r w:rsidRPr="00814DF4">
        <w:rPr>
          <w:i/>
          <w:spacing w:val="1"/>
        </w:rPr>
        <w:t xml:space="preserve"> </w:t>
      </w:r>
      <w:r w:rsidRPr="00814DF4">
        <w:rPr>
          <w:i/>
        </w:rPr>
        <w:t>совета</w:t>
      </w:r>
      <w:r w:rsidRPr="00814DF4">
        <w:rPr>
          <w:i/>
          <w:spacing w:val="1"/>
        </w:rPr>
        <w:t xml:space="preserve"> </w:t>
      </w:r>
      <w:r w:rsidR="00814DF4" w:rsidRPr="00814DF4">
        <w:rPr>
          <w:i/>
          <w:spacing w:val="1"/>
        </w:rPr>
        <w:t>государственного</w:t>
      </w:r>
    </w:p>
    <w:p w:rsidR="00814DF4" w:rsidRPr="00814DF4" w:rsidRDefault="000A1B9C" w:rsidP="00814DF4">
      <w:pPr>
        <w:pStyle w:val="a6"/>
        <w:ind w:firstLine="709"/>
        <w:jc w:val="both"/>
        <w:rPr>
          <w:i/>
        </w:rPr>
      </w:pPr>
      <w:r w:rsidRPr="00814DF4">
        <w:rPr>
          <w:i/>
        </w:rPr>
        <w:t xml:space="preserve">учреждения образования </w:t>
      </w:r>
      <w:r w:rsidR="00814DF4" w:rsidRPr="00814DF4">
        <w:rPr>
          <w:i/>
        </w:rPr>
        <w:t>«Средняя школа №20 г. Борисова»,</w:t>
      </w:r>
    </w:p>
    <w:p w:rsidR="000A1B9C" w:rsidRPr="00814DF4" w:rsidRDefault="00C03BBC" w:rsidP="00814DF4">
      <w:pPr>
        <w:pStyle w:val="a6"/>
        <w:ind w:firstLine="709"/>
        <w:jc w:val="both"/>
        <w:rPr>
          <w:i/>
        </w:rPr>
      </w:pPr>
      <w:r w:rsidRPr="00814DF4">
        <w:rPr>
          <w:i/>
        </w:rPr>
        <w:t>п</w:t>
      </w:r>
      <w:r w:rsidR="000A1B9C" w:rsidRPr="00814DF4">
        <w:rPr>
          <w:i/>
        </w:rPr>
        <w:t>ротокол</w:t>
      </w:r>
      <w:r w:rsidR="000A1B9C" w:rsidRPr="00814DF4">
        <w:rPr>
          <w:i/>
          <w:spacing w:val="-2"/>
        </w:rPr>
        <w:t xml:space="preserve"> </w:t>
      </w:r>
      <w:r w:rsidR="000A1B9C" w:rsidRPr="00814DF4">
        <w:rPr>
          <w:i/>
        </w:rPr>
        <w:t>№1 от</w:t>
      </w:r>
      <w:r w:rsidR="000A1B9C" w:rsidRPr="00814DF4">
        <w:rPr>
          <w:i/>
          <w:spacing w:val="-1"/>
        </w:rPr>
        <w:t xml:space="preserve"> </w:t>
      </w:r>
      <w:r w:rsidR="000A1B9C" w:rsidRPr="00814DF4">
        <w:rPr>
          <w:i/>
        </w:rPr>
        <w:t>31.08.2021</w:t>
      </w:r>
      <w:r w:rsidR="000A1B9C" w:rsidRPr="00814DF4">
        <w:rPr>
          <w:i/>
          <w:spacing w:val="-1"/>
        </w:rPr>
        <w:t xml:space="preserve"> </w:t>
      </w:r>
      <w:r w:rsidR="000A1B9C" w:rsidRPr="00814DF4">
        <w:rPr>
          <w:i/>
        </w:rPr>
        <w:t>г.</w:t>
      </w:r>
    </w:p>
    <w:sectPr w:rsidR="000A1B9C" w:rsidRPr="00814DF4" w:rsidSect="00D94C97">
      <w:footerReference w:type="default" r:id="rId8"/>
      <w:pgSz w:w="16838" w:h="11906" w:orient="landscape"/>
      <w:pgMar w:top="993" w:right="82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CB" w:rsidRDefault="00502ECB" w:rsidP="00D94C97">
      <w:pPr>
        <w:spacing w:after="0" w:line="240" w:lineRule="auto"/>
      </w:pPr>
      <w:r>
        <w:separator/>
      </w:r>
    </w:p>
  </w:endnote>
  <w:endnote w:type="continuationSeparator" w:id="0">
    <w:p w:rsidR="00502ECB" w:rsidRDefault="00502ECB" w:rsidP="00D9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209093"/>
      <w:docPartObj>
        <w:docPartGallery w:val="Page Numbers (Bottom of Page)"/>
        <w:docPartUnique/>
      </w:docPartObj>
    </w:sdtPr>
    <w:sdtEndPr/>
    <w:sdtContent>
      <w:p w:rsidR="00D94C97" w:rsidRDefault="00D94C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C3">
          <w:rPr>
            <w:noProof/>
          </w:rPr>
          <w:t>7</w:t>
        </w:r>
        <w:r>
          <w:fldChar w:fldCharType="end"/>
        </w:r>
      </w:p>
    </w:sdtContent>
  </w:sdt>
  <w:p w:rsidR="00D94C97" w:rsidRDefault="00D94C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CB" w:rsidRDefault="00502ECB" w:rsidP="00D94C97">
      <w:pPr>
        <w:spacing w:after="0" w:line="240" w:lineRule="auto"/>
      </w:pPr>
      <w:r>
        <w:separator/>
      </w:r>
    </w:p>
  </w:footnote>
  <w:footnote w:type="continuationSeparator" w:id="0">
    <w:p w:rsidR="00502ECB" w:rsidRDefault="00502ECB" w:rsidP="00D9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5CE"/>
    <w:multiLevelType w:val="hybridMultilevel"/>
    <w:tmpl w:val="4EFA1C22"/>
    <w:lvl w:ilvl="0" w:tplc="BC687EDA">
      <w:numFmt w:val="bullet"/>
      <w:lvlText w:val="-"/>
      <w:lvlJc w:val="left"/>
      <w:pPr>
        <w:ind w:left="113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CA076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37C61A86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0FC8F330">
      <w:numFmt w:val="bullet"/>
      <w:lvlText w:val="•"/>
      <w:lvlJc w:val="left"/>
      <w:pPr>
        <w:ind w:left="3715" w:hanging="240"/>
      </w:pPr>
      <w:rPr>
        <w:rFonts w:hint="default"/>
        <w:lang w:val="ru-RU" w:eastAsia="en-US" w:bidi="ar-SA"/>
      </w:rPr>
    </w:lvl>
    <w:lvl w:ilvl="4" w:tplc="25F8E486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8940E724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F6B4F562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77C08882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8" w:tplc="88581BBC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7914551"/>
    <w:multiLevelType w:val="multilevel"/>
    <w:tmpl w:val="0A6A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11ADA"/>
    <w:multiLevelType w:val="multilevel"/>
    <w:tmpl w:val="6F14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49B6"/>
    <w:multiLevelType w:val="multilevel"/>
    <w:tmpl w:val="0566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50EBA"/>
    <w:multiLevelType w:val="hybridMultilevel"/>
    <w:tmpl w:val="4334938A"/>
    <w:lvl w:ilvl="0" w:tplc="97B0C5EE">
      <w:numFmt w:val="bullet"/>
      <w:lvlText w:val=""/>
      <w:lvlJc w:val="left"/>
      <w:pPr>
        <w:ind w:left="141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B436B8">
      <w:numFmt w:val="bullet"/>
      <w:lvlText w:val="•"/>
      <w:lvlJc w:val="left"/>
      <w:pPr>
        <w:ind w:left="711" w:hanging="320"/>
      </w:pPr>
      <w:rPr>
        <w:rFonts w:hint="default"/>
        <w:lang w:val="ru-RU" w:eastAsia="en-US" w:bidi="ar-SA"/>
      </w:rPr>
    </w:lvl>
    <w:lvl w:ilvl="2" w:tplc="9CC82B80">
      <w:numFmt w:val="bullet"/>
      <w:lvlText w:val="•"/>
      <w:lvlJc w:val="left"/>
      <w:pPr>
        <w:ind w:left="1283" w:hanging="320"/>
      </w:pPr>
      <w:rPr>
        <w:rFonts w:hint="default"/>
        <w:lang w:val="ru-RU" w:eastAsia="en-US" w:bidi="ar-SA"/>
      </w:rPr>
    </w:lvl>
    <w:lvl w:ilvl="3" w:tplc="3A483FFE">
      <w:numFmt w:val="bullet"/>
      <w:lvlText w:val="•"/>
      <w:lvlJc w:val="left"/>
      <w:pPr>
        <w:ind w:left="1855" w:hanging="320"/>
      </w:pPr>
      <w:rPr>
        <w:rFonts w:hint="default"/>
        <w:lang w:val="ru-RU" w:eastAsia="en-US" w:bidi="ar-SA"/>
      </w:rPr>
    </w:lvl>
    <w:lvl w:ilvl="4" w:tplc="6A06028A">
      <w:numFmt w:val="bullet"/>
      <w:lvlText w:val="•"/>
      <w:lvlJc w:val="left"/>
      <w:pPr>
        <w:ind w:left="2427" w:hanging="320"/>
      </w:pPr>
      <w:rPr>
        <w:rFonts w:hint="default"/>
        <w:lang w:val="ru-RU" w:eastAsia="en-US" w:bidi="ar-SA"/>
      </w:rPr>
    </w:lvl>
    <w:lvl w:ilvl="5" w:tplc="EAA8B746">
      <w:numFmt w:val="bullet"/>
      <w:lvlText w:val="•"/>
      <w:lvlJc w:val="left"/>
      <w:pPr>
        <w:ind w:left="2999" w:hanging="320"/>
      </w:pPr>
      <w:rPr>
        <w:rFonts w:hint="default"/>
        <w:lang w:val="ru-RU" w:eastAsia="en-US" w:bidi="ar-SA"/>
      </w:rPr>
    </w:lvl>
    <w:lvl w:ilvl="6" w:tplc="814A8E34">
      <w:numFmt w:val="bullet"/>
      <w:lvlText w:val="•"/>
      <w:lvlJc w:val="left"/>
      <w:pPr>
        <w:ind w:left="3571" w:hanging="320"/>
      </w:pPr>
      <w:rPr>
        <w:rFonts w:hint="default"/>
        <w:lang w:val="ru-RU" w:eastAsia="en-US" w:bidi="ar-SA"/>
      </w:rPr>
    </w:lvl>
    <w:lvl w:ilvl="7" w:tplc="01A0A206">
      <w:numFmt w:val="bullet"/>
      <w:lvlText w:val="•"/>
      <w:lvlJc w:val="left"/>
      <w:pPr>
        <w:ind w:left="4143" w:hanging="320"/>
      </w:pPr>
      <w:rPr>
        <w:rFonts w:hint="default"/>
        <w:lang w:val="ru-RU" w:eastAsia="en-US" w:bidi="ar-SA"/>
      </w:rPr>
    </w:lvl>
    <w:lvl w:ilvl="8" w:tplc="58DA0CC4">
      <w:numFmt w:val="bullet"/>
      <w:lvlText w:val="•"/>
      <w:lvlJc w:val="left"/>
      <w:pPr>
        <w:ind w:left="4715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3D535E28"/>
    <w:multiLevelType w:val="hybridMultilevel"/>
    <w:tmpl w:val="E51609CE"/>
    <w:lvl w:ilvl="0" w:tplc="A2FE653E">
      <w:start w:val="1"/>
      <w:numFmt w:val="decimal"/>
      <w:lvlText w:val="%1."/>
      <w:lvlJc w:val="left"/>
      <w:pPr>
        <w:ind w:left="108" w:hanging="3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642B2A">
      <w:numFmt w:val="bullet"/>
      <w:lvlText w:val="•"/>
      <w:lvlJc w:val="left"/>
      <w:pPr>
        <w:ind w:left="675" w:hanging="318"/>
      </w:pPr>
      <w:rPr>
        <w:rFonts w:hint="default"/>
        <w:lang w:val="ru-RU" w:eastAsia="en-US" w:bidi="ar-SA"/>
      </w:rPr>
    </w:lvl>
    <w:lvl w:ilvl="2" w:tplc="5C0CA6BA">
      <w:numFmt w:val="bullet"/>
      <w:lvlText w:val="•"/>
      <w:lvlJc w:val="left"/>
      <w:pPr>
        <w:ind w:left="1251" w:hanging="318"/>
      </w:pPr>
      <w:rPr>
        <w:rFonts w:hint="default"/>
        <w:lang w:val="ru-RU" w:eastAsia="en-US" w:bidi="ar-SA"/>
      </w:rPr>
    </w:lvl>
    <w:lvl w:ilvl="3" w:tplc="D630AF1E">
      <w:numFmt w:val="bullet"/>
      <w:lvlText w:val="•"/>
      <w:lvlJc w:val="left"/>
      <w:pPr>
        <w:ind w:left="1827" w:hanging="318"/>
      </w:pPr>
      <w:rPr>
        <w:rFonts w:hint="default"/>
        <w:lang w:val="ru-RU" w:eastAsia="en-US" w:bidi="ar-SA"/>
      </w:rPr>
    </w:lvl>
    <w:lvl w:ilvl="4" w:tplc="B1C0C236">
      <w:numFmt w:val="bullet"/>
      <w:lvlText w:val="•"/>
      <w:lvlJc w:val="left"/>
      <w:pPr>
        <w:ind w:left="2403" w:hanging="318"/>
      </w:pPr>
      <w:rPr>
        <w:rFonts w:hint="default"/>
        <w:lang w:val="ru-RU" w:eastAsia="en-US" w:bidi="ar-SA"/>
      </w:rPr>
    </w:lvl>
    <w:lvl w:ilvl="5" w:tplc="05E0A9FE">
      <w:numFmt w:val="bullet"/>
      <w:lvlText w:val="•"/>
      <w:lvlJc w:val="left"/>
      <w:pPr>
        <w:ind w:left="2979" w:hanging="318"/>
      </w:pPr>
      <w:rPr>
        <w:rFonts w:hint="default"/>
        <w:lang w:val="ru-RU" w:eastAsia="en-US" w:bidi="ar-SA"/>
      </w:rPr>
    </w:lvl>
    <w:lvl w:ilvl="6" w:tplc="F440F13A">
      <w:numFmt w:val="bullet"/>
      <w:lvlText w:val="•"/>
      <w:lvlJc w:val="left"/>
      <w:pPr>
        <w:ind w:left="3555" w:hanging="318"/>
      </w:pPr>
      <w:rPr>
        <w:rFonts w:hint="default"/>
        <w:lang w:val="ru-RU" w:eastAsia="en-US" w:bidi="ar-SA"/>
      </w:rPr>
    </w:lvl>
    <w:lvl w:ilvl="7" w:tplc="D36EAFAA">
      <w:numFmt w:val="bullet"/>
      <w:lvlText w:val="•"/>
      <w:lvlJc w:val="left"/>
      <w:pPr>
        <w:ind w:left="4131" w:hanging="318"/>
      </w:pPr>
      <w:rPr>
        <w:rFonts w:hint="default"/>
        <w:lang w:val="ru-RU" w:eastAsia="en-US" w:bidi="ar-SA"/>
      </w:rPr>
    </w:lvl>
    <w:lvl w:ilvl="8" w:tplc="8460EB66">
      <w:numFmt w:val="bullet"/>
      <w:lvlText w:val="•"/>
      <w:lvlJc w:val="left"/>
      <w:pPr>
        <w:ind w:left="4707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40A8281E"/>
    <w:multiLevelType w:val="multilevel"/>
    <w:tmpl w:val="B676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A5310"/>
    <w:multiLevelType w:val="multilevel"/>
    <w:tmpl w:val="DBF4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DA"/>
    <w:rsid w:val="000A1B9C"/>
    <w:rsid w:val="000A3BB1"/>
    <w:rsid w:val="000D025E"/>
    <w:rsid w:val="003130EB"/>
    <w:rsid w:val="003248F8"/>
    <w:rsid w:val="003D1299"/>
    <w:rsid w:val="00453FA2"/>
    <w:rsid w:val="004A0FD8"/>
    <w:rsid w:val="004D6854"/>
    <w:rsid w:val="00502ECB"/>
    <w:rsid w:val="00570561"/>
    <w:rsid w:val="006C4DDA"/>
    <w:rsid w:val="006E2423"/>
    <w:rsid w:val="007A745C"/>
    <w:rsid w:val="007A7909"/>
    <w:rsid w:val="007B734F"/>
    <w:rsid w:val="00805894"/>
    <w:rsid w:val="00814DF4"/>
    <w:rsid w:val="008154CC"/>
    <w:rsid w:val="0083471E"/>
    <w:rsid w:val="00851A1E"/>
    <w:rsid w:val="008B2C4C"/>
    <w:rsid w:val="008F4B15"/>
    <w:rsid w:val="0093377F"/>
    <w:rsid w:val="009B253A"/>
    <w:rsid w:val="00A27522"/>
    <w:rsid w:val="00A6596E"/>
    <w:rsid w:val="00A824C4"/>
    <w:rsid w:val="00A94DB3"/>
    <w:rsid w:val="00AD1D4F"/>
    <w:rsid w:val="00B547C3"/>
    <w:rsid w:val="00C03BBC"/>
    <w:rsid w:val="00C14358"/>
    <w:rsid w:val="00C24D7A"/>
    <w:rsid w:val="00CD7625"/>
    <w:rsid w:val="00D01CCE"/>
    <w:rsid w:val="00D93903"/>
    <w:rsid w:val="00D94C97"/>
    <w:rsid w:val="00E3557B"/>
    <w:rsid w:val="00E3668F"/>
    <w:rsid w:val="00EA73C0"/>
    <w:rsid w:val="00FC043C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FD77"/>
  <w15:chartTrackingRefBased/>
  <w15:docId w15:val="{42CE504D-7CBA-4602-B1F9-0E59A41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94DB3"/>
    <w:pPr>
      <w:widowControl w:val="0"/>
      <w:autoSpaceDE w:val="0"/>
      <w:autoSpaceDN w:val="0"/>
      <w:spacing w:before="73" w:after="0" w:line="240" w:lineRule="auto"/>
      <w:ind w:left="8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358"/>
    <w:rPr>
      <w:b/>
      <w:bCs/>
    </w:rPr>
  </w:style>
  <w:style w:type="paragraph" w:styleId="a5">
    <w:name w:val="No Spacing"/>
    <w:uiPriority w:val="1"/>
    <w:qFormat/>
    <w:rsid w:val="00EA73C0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0A1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A1B9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нак2 Знак Знак Знак Знак Знак Знак Знак Знак Знак"/>
    <w:basedOn w:val="a"/>
    <w:autoRedefine/>
    <w:rsid w:val="000A1B9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Normal">
    <w:name w:val="Table Normal"/>
    <w:uiPriority w:val="2"/>
    <w:semiHidden/>
    <w:unhideWhenUsed/>
    <w:qFormat/>
    <w:rsid w:val="000A1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1B9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a8">
    <w:name w:val="[Без стиля]"/>
    <w:rsid w:val="000A1B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"/>
    <w:uiPriority w:val="99"/>
    <w:rsid w:val="000A1B9C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0A3BB1"/>
    <w:pPr>
      <w:widowControl w:val="0"/>
      <w:autoSpaceDE w:val="0"/>
      <w:autoSpaceDN w:val="0"/>
      <w:spacing w:after="0" w:line="240" w:lineRule="auto"/>
      <w:ind w:left="182" w:firstLine="707"/>
      <w:jc w:val="both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5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1A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A94D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D9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4C97"/>
  </w:style>
  <w:style w:type="paragraph" w:styleId="af">
    <w:name w:val="footer"/>
    <w:basedOn w:val="a"/>
    <w:link w:val="af0"/>
    <w:uiPriority w:val="99"/>
    <w:unhideWhenUsed/>
    <w:rsid w:val="00D9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F6DD-7C6E-48A0-BC4E-DEF60C49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2021-09-16T06:13:00Z</cp:lastPrinted>
  <dcterms:created xsi:type="dcterms:W3CDTF">2021-10-07T15:25:00Z</dcterms:created>
  <dcterms:modified xsi:type="dcterms:W3CDTF">2021-10-08T15:08:00Z</dcterms:modified>
</cp:coreProperties>
</file>